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0B0B4" w14:textId="77777777" w:rsidR="008D1A2F" w:rsidRPr="00E00382" w:rsidRDefault="008D1A2F" w:rsidP="008D1A2F">
      <w:pPr>
        <w:shd w:val="clear" w:color="auto" w:fill="FFFFFF" w:themeFill="background1"/>
        <w:spacing w:before="17"/>
        <w:jc w:val="center"/>
        <w:rPr>
          <w:b/>
          <w:color w:val="4F81BD" w:themeColor="accent1"/>
          <w:w w:val="90"/>
        </w:rPr>
      </w:pPr>
    </w:p>
    <w:p w14:paraId="68D60378" w14:textId="77777777" w:rsidR="0086377F" w:rsidRPr="0095769E" w:rsidRDefault="008D1A2F" w:rsidP="008D1A2F">
      <w:pPr>
        <w:shd w:val="clear" w:color="auto" w:fill="FFFFFF" w:themeFill="background1"/>
        <w:spacing w:before="17"/>
        <w:jc w:val="center"/>
        <w:rPr>
          <w:b/>
          <w:color w:val="0070C0"/>
          <w:sz w:val="36"/>
        </w:rPr>
      </w:pPr>
      <w:r w:rsidRPr="0095769E">
        <w:rPr>
          <w:b/>
          <w:color w:val="0070C0"/>
          <w:w w:val="90"/>
          <w:sz w:val="36"/>
        </w:rPr>
        <w:t>Expression</w:t>
      </w:r>
      <w:r w:rsidRPr="0095769E">
        <w:rPr>
          <w:b/>
          <w:color w:val="0070C0"/>
          <w:spacing w:val="-31"/>
          <w:w w:val="90"/>
          <w:sz w:val="36"/>
        </w:rPr>
        <w:t xml:space="preserve"> </w:t>
      </w:r>
      <w:r w:rsidRPr="0095769E">
        <w:rPr>
          <w:b/>
          <w:color w:val="0070C0"/>
          <w:w w:val="90"/>
          <w:sz w:val="36"/>
        </w:rPr>
        <w:t>of</w:t>
      </w:r>
      <w:r w:rsidRPr="0095769E">
        <w:rPr>
          <w:b/>
          <w:color w:val="0070C0"/>
          <w:spacing w:val="-34"/>
          <w:w w:val="90"/>
          <w:sz w:val="36"/>
        </w:rPr>
        <w:t xml:space="preserve"> </w:t>
      </w:r>
      <w:r w:rsidRPr="0095769E">
        <w:rPr>
          <w:b/>
          <w:color w:val="0070C0"/>
          <w:w w:val="90"/>
          <w:sz w:val="36"/>
        </w:rPr>
        <w:t>Interest</w:t>
      </w:r>
      <w:r w:rsidRPr="0095769E">
        <w:rPr>
          <w:b/>
          <w:color w:val="0070C0"/>
          <w:spacing w:val="-34"/>
          <w:w w:val="90"/>
          <w:sz w:val="36"/>
        </w:rPr>
        <w:t xml:space="preserve"> </w:t>
      </w:r>
      <w:r w:rsidRPr="0095769E">
        <w:rPr>
          <w:b/>
          <w:color w:val="0070C0"/>
          <w:w w:val="90"/>
          <w:sz w:val="36"/>
        </w:rPr>
        <w:t>(EOI)</w:t>
      </w:r>
    </w:p>
    <w:p w14:paraId="23BB22F4" w14:textId="77777777" w:rsidR="008D1A2F" w:rsidRPr="0095769E" w:rsidRDefault="008D1A2F" w:rsidP="008D1A2F">
      <w:pPr>
        <w:shd w:val="clear" w:color="auto" w:fill="FFFFFF" w:themeFill="background1"/>
        <w:spacing w:before="17"/>
        <w:jc w:val="center"/>
        <w:rPr>
          <w:b/>
          <w:sz w:val="28"/>
          <w:szCs w:val="28"/>
          <w:u w:val="single"/>
        </w:rPr>
      </w:pPr>
      <w:r w:rsidRPr="0095769E">
        <w:rPr>
          <w:b/>
          <w:color w:val="4F81BD" w:themeColor="accent1"/>
          <w:w w:val="90"/>
          <w:sz w:val="28"/>
          <w:szCs w:val="28"/>
          <w:u w:val="single"/>
        </w:rPr>
        <w:t>APPLICATION</w:t>
      </w:r>
      <w:r w:rsidRPr="0095769E">
        <w:rPr>
          <w:b/>
          <w:color w:val="4F81BD" w:themeColor="accent1"/>
          <w:spacing w:val="-33"/>
          <w:w w:val="90"/>
          <w:sz w:val="28"/>
          <w:szCs w:val="28"/>
          <w:u w:val="single"/>
        </w:rPr>
        <w:t xml:space="preserve"> </w:t>
      </w:r>
      <w:r w:rsidRPr="0095769E">
        <w:rPr>
          <w:b/>
          <w:color w:val="4F81BD" w:themeColor="accent1"/>
          <w:w w:val="90"/>
          <w:sz w:val="28"/>
          <w:szCs w:val="28"/>
          <w:u w:val="single"/>
        </w:rPr>
        <w:t xml:space="preserve">FORM </w:t>
      </w:r>
    </w:p>
    <w:p w14:paraId="5D38A48F" w14:textId="77777777" w:rsidR="008D1A2F" w:rsidRPr="00E00382" w:rsidRDefault="008D1A2F" w:rsidP="008D1A2F">
      <w:pPr>
        <w:rPr>
          <w:u w:val="single"/>
        </w:rPr>
      </w:pPr>
    </w:p>
    <w:p w14:paraId="610DEB72" w14:textId="106BB472" w:rsidR="00567246" w:rsidRPr="00E00382" w:rsidRDefault="008D1A2F" w:rsidP="00C622ED">
      <w:pPr>
        <w:jc w:val="both"/>
      </w:pPr>
      <w:r w:rsidRPr="00E00382">
        <w:t xml:space="preserve">Common Unit to Manage the Global Fund (GFATM), invites Expression </w:t>
      </w:r>
      <w:r w:rsidR="006F3975">
        <w:t>o</w:t>
      </w:r>
      <w:r w:rsidRPr="00E00382">
        <w:t>f Interest (EOI) from the National and International consultant firms who are on Active Taxpayers List of the their relevant revenue boards</w:t>
      </w:r>
      <w:r w:rsidR="00C622ED" w:rsidRPr="00E00382">
        <w:t>.</w:t>
      </w:r>
    </w:p>
    <w:p w14:paraId="6E0E6B06" w14:textId="77777777" w:rsidR="00C622ED" w:rsidRPr="00E00382" w:rsidRDefault="00C622ED" w:rsidP="00C622ED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1737"/>
        <w:gridCol w:w="6813"/>
      </w:tblGrid>
      <w:tr w:rsidR="00C622ED" w:rsidRPr="00E00382" w14:paraId="09EE3A3E" w14:textId="77777777" w:rsidTr="00E00382">
        <w:trPr>
          <w:jc w:val="center"/>
        </w:trPr>
        <w:tc>
          <w:tcPr>
            <w:tcW w:w="985" w:type="dxa"/>
          </w:tcPr>
          <w:p w14:paraId="3A2CB3A0" w14:textId="77777777" w:rsidR="00C622ED" w:rsidRPr="00E00382" w:rsidRDefault="00C622ED" w:rsidP="00C622ED">
            <w:pPr>
              <w:jc w:val="center"/>
              <w:rPr>
                <w:b/>
              </w:rPr>
            </w:pPr>
            <w:r w:rsidRPr="00E00382">
              <w:rPr>
                <w:b/>
              </w:rPr>
              <w:t>Sr. No.</w:t>
            </w:r>
          </w:p>
        </w:tc>
        <w:tc>
          <w:tcPr>
            <w:tcW w:w="1737" w:type="dxa"/>
          </w:tcPr>
          <w:p w14:paraId="5FF3D112" w14:textId="77777777" w:rsidR="00C622ED" w:rsidRPr="00E00382" w:rsidRDefault="00C622ED" w:rsidP="00C622ED">
            <w:pPr>
              <w:jc w:val="center"/>
              <w:rPr>
                <w:b/>
              </w:rPr>
            </w:pPr>
            <w:r w:rsidRPr="00E00382">
              <w:rPr>
                <w:b/>
              </w:rPr>
              <w:t>EOI No.</w:t>
            </w:r>
          </w:p>
        </w:tc>
        <w:tc>
          <w:tcPr>
            <w:tcW w:w="6813" w:type="dxa"/>
          </w:tcPr>
          <w:p w14:paraId="27A8987A" w14:textId="77777777" w:rsidR="00C622ED" w:rsidRPr="00E00382" w:rsidRDefault="00C622ED" w:rsidP="00C622ED">
            <w:pPr>
              <w:jc w:val="center"/>
              <w:rPr>
                <w:b/>
              </w:rPr>
            </w:pPr>
            <w:r w:rsidRPr="00E00382">
              <w:rPr>
                <w:b/>
              </w:rPr>
              <w:t>Description / Title</w:t>
            </w:r>
          </w:p>
        </w:tc>
      </w:tr>
      <w:tr w:rsidR="00C622ED" w:rsidRPr="00E00382" w14:paraId="4C2C05FA" w14:textId="77777777" w:rsidTr="00E00382">
        <w:trPr>
          <w:jc w:val="center"/>
        </w:trPr>
        <w:tc>
          <w:tcPr>
            <w:tcW w:w="985" w:type="dxa"/>
          </w:tcPr>
          <w:p w14:paraId="133D1FAA" w14:textId="77777777" w:rsidR="00C622ED" w:rsidRPr="00E00382" w:rsidRDefault="00C622ED" w:rsidP="00C622ED">
            <w:pPr>
              <w:jc w:val="center"/>
            </w:pPr>
            <w:r w:rsidRPr="00E00382">
              <w:t>1.</w:t>
            </w:r>
          </w:p>
        </w:tc>
        <w:tc>
          <w:tcPr>
            <w:tcW w:w="1737" w:type="dxa"/>
          </w:tcPr>
          <w:p w14:paraId="2AF466A5" w14:textId="77777777" w:rsidR="00C622ED" w:rsidRPr="00E00382" w:rsidRDefault="00C622ED" w:rsidP="00C622ED">
            <w:pPr>
              <w:jc w:val="both"/>
            </w:pPr>
            <w:r w:rsidRPr="00E00382">
              <w:t>CMU/006/2021</w:t>
            </w:r>
          </w:p>
        </w:tc>
        <w:tc>
          <w:tcPr>
            <w:tcW w:w="6813" w:type="dxa"/>
          </w:tcPr>
          <w:p w14:paraId="7D129005" w14:textId="77777777" w:rsidR="00C622ED" w:rsidRPr="00E00382" w:rsidRDefault="00C622ED" w:rsidP="00C622ED">
            <w:pPr>
              <w:jc w:val="both"/>
            </w:pPr>
            <w:r w:rsidRPr="00E00382">
              <w:t>Hiring of Services of Technical Assistance for Finalization of Prevalence Survey Protocols of National TB Prevalence Survey in Pakistan</w:t>
            </w:r>
          </w:p>
        </w:tc>
      </w:tr>
    </w:tbl>
    <w:p w14:paraId="4FEE32E4" w14:textId="77777777" w:rsidR="00C622ED" w:rsidRPr="00E00382" w:rsidRDefault="00C622ED" w:rsidP="00C622ED">
      <w:pPr>
        <w:jc w:val="both"/>
      </w:pPr>
    </w:p>
    <w:p w14:paraId="00234453" w14:textId="44BAD98F" w:rsidR="00DB0722" w:rsidRDefault="00DB0722" w:rsidP="00DB0722">
      <w:pPr>
        <w:rPr>
          <w:b/>
        </w:rPr>
      </w:pPr>
      <w:r w:rsidRPr="00E00382">
        <w:rPr>
          <w:b/>
        </w:rPr>
        <w:t>Key requirements:</w:t>
      </w:r>
    </w:p>
    <w:p w14:paraId="4F390A35" w14:textId="77777777" w:rsidR="00A45F52" w:rsidRPr="00E00382" w:rsidRDefault="00A45F52" w:rsidP="00DB0722">
      <w:pPr>
        <w:rPr>
          <w:b/>
        </w:rPr>
      </w:pPr>
    </w:p>
    <w:p w14:paraId="6400E26A" w14:textId="16CA52E4" w:rsidR="00DB0722" w:rsidRPr="00AE3533" w:rsidRDefault="00DB0722" w:rsidP="00A45F52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1"/>
        <w:jc w:val="both"/>
      </w:pPr>
      <w:r w:rsidRPr="00AE3533">
        <w:t>Complete EOIs</w:t>
      </w:r>
      <w:r w:rsidRPr="00AE3533">
        <w:rPr>
          <w:spacing w:val="-36"/>
        </w:rPr>
        <w:t xml:space="preserve"> </w:t>
      </w:r>
      <w:r w:rsidRPr="00AE3533">
        <w:t>must</w:t>
      </w:r>
      <w:r w:rsidRPr="00AE3533">
        <w:rPr>
          <w:spacing w:val="-36"/>
        </w:rPr>
        <w:t xml:space="preserve"> </w:t>
      </w:r>
      <w:r w:rsidRPr="00AE3533">
        <w:t>be</w:t>
      </w:r>
      <w:r w:rsidRPr="00AE3533">
        <w:rPr>
          <w:spacing w:val="-35"/>
        </w:rPr>
        <w:t xml:space="preserve"> </w:t>
      </w:r>
      <w:r w:rsidRPr="00AE3533">
        <w:t>submitted</w:t>
      </w:r>
      <w:r w:rsidRPr="00AE3533">
        <w:rPr>
          <w:spacing w:val="-36"/>
        </w:rPr>
        <w:t xml:space="preserve"> </w:t>
      </w:r>
      <w:r w:rsidRPr="00AE3533">
        <w:t xml:space="preserve">through courier by/before </w:t>
      </w:r>
      <w:r w:rsidR="005074DC" w:rsidRPr="00AE3533">
        <w:t>11</w:t>
      </w:r>
      <w:r w:rsidRPr="00AE3533">
        <w:t>:00</w:t>
      </w:r>
      <w:r w:rsidRPr="00AE3533">
        <w:rPr>
          <w:spacing w:val="-20"/>
        </w:rPr>
        <w:t xml:space="preserve"> </w:t>
      </w:r>
      <w:r w:rsidR="005074DC" w:rsidRPr="00AE3533">
        <w:rPr>
          <w:spacing w:val="-20"/>
        </w:rPr>
        <w:t>a</w:t>
      </w:r>
      <w:r w:rsidRPr="00AE3533">
        <w:rPr>
          <w:spacing w:val="-20"/>
        </w:rPr>
        <w:t>m</w:t>
      </w:r>
      <w:r w:rsidRPr="00AE3533">
        <w:rPr>
          <w:spacing w:val="-21"/>
        </w:rPr>
        <w:t xml:space="preserve"> on </w:t>
      </w:r>
      <w:r w:rsidR="00E00382" w:rsidRPr="00AE3533">
        <w:rPr>
          <w:spacing w:val="-21"/>
        </w:rPr>
        <w:t xml:space="preserve">Tuesday </w:t>
      </w:r>
      <w:r w:rsidRPr="00AE3533">
        <w:rPr>
          <w:spacing w:val="-21"/>
        </w:rPr>
        <w:t>May 1</w:t>
      </w:r>
      <w:r w:rsidR="007A104F" w:rsidRPr="00AE3533">
        <w:rPr>
          <w:spacing w:val="-21"/>
        </w:rPr>
        <w:t>8</w:t>
      </w:r>
      <w:r w:rsidRPr="00AE3533">
        <w:rPr>
          <w:spacing w:val="-21"/>
        </w:rPr>
        <w:t>, 2021</w:t>
      </w:r>
      <w:r w:rsidRPr="00AE3533">
        <w:t>.</w:t>
      </w:r>
    </w:p>
    <w:p w14:paraId="10FAFA8B" w14:textId="77777777" w:rsidR="00DB0722" w:rsidRPr="00A45F52" w:rsidRDefault="00DB0722" w:rsidP="00A45F52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37"/>
        <w:jc w:val="both"/>
      </w:pPr>
      <w:r w:rsidRPr="00AE3533">
        <w:t>Applicant(s) should use Arial/Calibri font,</w:t>
      </w:r>
      <w:r w:rsidRPr="00AE3533">
        <w:rPr>
          <w:spacing w:val="-37"/>
        </w:rPr>
        <w:t xml:space="preserve"> </w:t>
      </w:r>
      <w:r w:rsidRPr="00AE3533">
        <w:t>12 pt,</w:t>
      </w:r>
      <w:r w:rsidRPr="00AE3533">
        <w:rPr>
          <w:spacing w:val="-38"/>
        </w:rPr>
        <w:t xml:space="preserve"> </w:t>
      </w:r>
      <w:r w:rsidRPr="00AE3533">
        <w:t>in</w:t>
      </w:r>
      <w:r w:rsidRPr="00AE3533">
        <w:rPr>
          <w:spacing w:val="-36"/>
        </w:rPr>
        <w:t xml:space="preserve"> </w:t>
      </w:r>
      <w:r w:rsidRPr="00AE3533">
        <w:t>single</w:t>
      </w:r>
      <w:r w:rsidRPr="00AE3533">
        <w:rPr>
          <w:spacing w:val="-36"/>
        </w:rPr>
        <w:t xml:space="preserve"> </w:t>
      </w:r>
      <w:r w:rsidRPr="00AE3533">
        <w:t xml:space="preserve">spacing for the filling of application </w:t>
      </w:r>
      <w:r w:rsidRPr="00A45F52">
        <w:t>form.</w:t>
      </w:r>
    </w:p>
    <w:p w14:paraId="076A55EE" w14:textId="77777777" w:rsidR="00DB0722" w:rsidRPr="00A45F52" w:rsidRDefault="00DB0722" w:rsidP="00A45F52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38"/>
        <w:jc w:val="both"/>
      </w:pPr>
      <w:r w:rsidRPr="00A45F52">
        <w:t>Applicant(s)</w:t>
      </w:r>
      <w:r w:rsidRPr="00A45F52">
        <w:rPr>
          <w:spacing w:val="-29"/>
        </w:rPr>
        <w:t xml:space="preserve"> </w:t>
      </w:r>
      <w:r w:rsidRPr="00A45F52">
        <w:t>should</w:t>
      </w:r>
      <w:r w:rsidRPr="00A45F52">
        <w:rPr>
          <w:spacing w:val="-31"/>
        </w:rPr>
        <w:t xml:space="preserve"> </w:t>
      </w:r>
      <w:r w:rsidRPr="00A45F52">
        <w:t>observe</w:t>
      </w:r>
      <w:r w:rsidRPr="00A45F52">
        <w:rPr>
          <w:spacing w:val="-30"/>
        </w:rPr>
        <w:t xml:space="preserve"> </w:t>
      </w:r>
      <w:r w:rsidRPr="00A45F52">
        <w:t>the</w:t>
      </w:r>
      <w:r w:rsidRPr="00A45F52">
        <w:rPr>
          <w:spacing w:val="-30"/>
        </w:rPr>
        <w:t xml:space="preserve"> </w:t>
      </w:r>
      <w:r w:rsidRPr="00A45F52">
        <w:t>word</w:t>
      </w:r>
      <w:r w:rsidRPr="00A45F52">
        <w:rPr>
          <w:spacing w:val="-29"/>
        </w:rPr>
        <w:t xml:space="preserve"> </w:t>
      </w:r>
      <w:r w:rsidRPr="00A45F52">
        <w:t>limit;</w:t>
      </w:r>
      <w:r w:rsidRPr="00A45F52">
        <w:rPr>
          <w:spacing w:val="-30"/>
        </w:rPr>
        <w:t xml:space="preserve"> </w:t>
      </w:r>
      <w:r w:rsidRPr="00A45F52">
        <w:t>additional</w:t>
      </w:r>
      <w:r w:rsidRPr="00A45F52">
        <w:rPr>
          <w:spacing w:val="-33"/>
        </w:rPr>
        <w:t xml:space="preserve"> </w:t>
      </w:r>
      <w:r w:rsidRPr="00A45F52">
        <w:t>words</w:t>
      </w:r>
      <w:r w:rsidRPr="00A45F52">
        <w:rPr>
          <w:spacing w:val="-30"/>
        </w:rPr>
        <w:t xml:space="preserve"> </w:t>
      </w:r>
      <w:r w:rsidRPr="00A45F52">
        <w:t>outside</w:t>
      </w:r>
      <w:r w:rsidRPr="00A45F52">
        <w:rPr>
          <w:spacing w:val="-29"/>
        </w:rPr>
        <w:t xml:space="preserve"> </w:t>
      </w:r>
      <w:r w:rsidRPr="00A45F52">
        <w:t>the</w:t>
      </w:r>
      <w:r w:rsidRPr="00A45F52">
        <w:rPr>
          <w:spacing w:val="-31"/>
        </w:rPr>
        <w:t xml:space="preserve"> </w:t>
      </w:r>
      <w:r w:rsidRPr="00A45F52">
        <w:t>limit</w:t>
      </w:r>
      <w:r w:rsidRPr="00A45F52">
        <w:rPr>
          <w:spacing w:val="-28"/>
        </w:rPr>
        <w:t xml:space="preserve"> </w:t>
      </w:r>
      <w:r w:rsidRPr="00A45F52">
        <w:t>will</w:t>
      </w:r>
      <w:r w:rsidRPr="00A45F52">
        <w:rPr>
          <w:spacing w:val="-31"/>
        </w:rPr>
        <w:t xml:space="preserve"> </w:t>
      </w:r>
      <w:r w:rsidRPr="00A45F52">
        <w:t>be</w:t>
      </w:r>
      <w:r w:rsidRPr="00A45F52">
        <w:rPr>
          <w:spacing w:val="-29"/>
        </w:rPr>
        <w:t xml:space="preserve"> </w:t>
      </w:r>
      <w:r w:rsidRPr="00A45F52">
        <w:t>disregarded.</w:t>
      </w:r>
    </w:p>
    <w:p w14:paraId="156F3E1E" w14:textId="1541C86B" w:rsidR="00DB0722" w:rsidRPr="00A45F52" w:rsidRDefault="00DB0722" w:rsidP="00A45F52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38"/>
        <w:jc w:val="both"/>
      </w:pPr>
      <w:r w:rsidRPr="00A45F52">
        <w:t>Applicant(s) must submit all required documents mentioned at S.</w:t>
      </w:r>
      <w:r w:rsidR="00771055" w:rsidRPr="00A45F52">
        <w:t xml:space="preserve"> </w:t>
      </w:r>
      <w:r w:rsidRPr="00A45F52">
        <w:t xml:space="preserve">No. 06 </w:t>
      </w:r>
      <w:r w:rsidR="007A104F" w:rsidRPr="00A45F52">
        <w:t xml:space="preserve">&amp; 07 </w:t>
      </w:r>
      <w:r w:rsidRPr="00A45F52">
        <w:t>of application form.</w:t>
      </w:r>
    </w:p>
    <w:p w14:paraId="6C04C153" w14:textId="087BED0D" w:rsidR="00771055" w:rsidRPr="00A45F52" w:rsidRDefault="00771055" w:rsidP="00A45F52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38"/>
        <w:jc w:val="both"/>
      </w:pPr>
      <w:r w:rsidRPr="00A45F52">
        <w:t>EOIs must be submitted in accordance with selection criteria mentioned at Sr. No. o8 of this application form</w:t>
      </w:r>
    </w:p>
    <w:p w14:paraId="33AD9A84" w14:textId="77777777" w:rsidR="00DB0722" w:rsidRPr="00E00382" w:rsidRDefault="00DB0722" w:rsidP="00DB0722">
      <w:pPr>
        <w:pStyle w:val="BodyText"/>
        <w:spacing w:before="174"/>
      </w:pPr>
      <w:r w:rsidRPr="00E00382">
        <w:t>EOIs/Application(s) review schedule:</w:t>
      </w:r>
    </w:p>
    <w:tbl>
      <w:tblPr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0"/>
        <w:gridCol w:w="2288"/>
      </w:tblGrid>
      <w:tr w:rsidR="00DB0722" w:rsidRPr="00E00382" w14:paraId="024C993A" w14:textId="77777777" w:rsidTr="009B7A94">
        <w:trPr>
          <w:trHeight w:val="348"/>
        </w:trPr>
        <w:tc>
          <w:tcPr>
            <w:tcW w:w="6740" w:type="dxa"/>
            <w:tcBorders>
              <w:top w:val="nil"/>
              <w:left w:val="nil"/>
            </w:tcBorders>
            <w:shd w:val="clear" w:color="auto" w:fill="365F91" w:themeFill="accent1" w:themeFillShade="BF"/>
          </w:tcPr>
          <w:p w14:paraId="260D840F" w14:textId="77777777" w:rsidR="00DB0722" w:rsidRPr="00E00382" w:rsidRDefault="00DB0722" w:rsidP="009B7A94">
            <w:pPr>
              <w:pStyle w:val="TableParagraph"/>
              <w:spacing w:before="43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382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Stage</w:t>
            </w:r>
          </w:p>
        </w:tc>
        <w:tc>
          <w:tcPr>
            <w:tcW w:w="2288" w:type="dxa"/>
            <w:tcBorders>
              <w:top w:val="nil"/>
              <w:right w:val="nil"/>
            </w:tcBorders>
            <w:shd w:val="clear" w:color="auto" w:fill="365F91" w:themeFill="accent1" w:themeFillShade="BF"/>
          </w:tcPr>
          <w:p w14:paraId="6F8FFF93" w14:textId="77777777" w:rsidR="00DB0722" w:rsidRPr="00E00382" w:rsidRDefault="00DB0722" w:rsidP="009B7A94">
            <w:pPr>
              <w:pStyle w:val="TableParagraph"/>
              <w:spacing w:before="43"/>
              <w:ind w:left="1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382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Date</w:t>
            </w:r>
          </w:p>
        </w:tc>
      </w:tr>
      <w:tr w:rsidR="00DB0722" w:rsidRPr="00E00382" w14:paraId="19D47A7B" w14:textId="77777777" w:rsidTr="009B7A94">
        <w:trPr>
          <w:trHeight w:val="347"/>
        </w:trPr>
        <w:tc>
          <w:tcPr>
            <w:tcW w:w="6740" w:type="dxa"/>
            <w:tcBorders>
              <w:left w:val="nil"/>
            </w:tcBorders>
          </w:tcPr>
          <w:p w14:paraId="4F9EEC0F" w14:textId="77777777" w:rsidR="00DB0722" w:rsidRPr="00E00382" w:rsidRDefault="00DB0722" w:rsidP="009B7A94">
            <w:pPr>
              <w:pStyle w:val="TableParagraph"/>
              <w:spacing w:before="43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382">
              <w:rPr>
                <w:rFonts w:ascii="Times New Roman" w:hAnsi="Times New Roman" w:cs="Times New Roman"/>
                <w:b/>
                <w:sz w:val="24"/>
                <w:szCs w:val="24"/>
              </w:rPr>
              <w:t>EOIs to be received by/before</w:t>
            </w:r>
          </w:p>
        </w:tc>
        <w:tc>
          <w:tcPr>
            <w:tcW w:w="2288" w:type="dxa"/>
            <w:tcBorders>
              <w:right w:val="nil"/>
            </w:tcBorders>
          </w:tcPr>
          <w:p w14:paraId="1ED2D8D1" w14:textId="28AF5C34" w:rsidR="00DB0722" w:rsidRPr="00E00382" w:rsidRDefault="00DB0722" w:rsidP="002B4E10">
            <w:pPr>
              <w:pStyle w:val="TableParagraph"/>
              <w:spacing w:before="4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382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="002B4E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00382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</w:tr>
      <w:tr w:rsidR="00DB0722" w:rsidRPr="00E00382" w14:paraId="0890EEB5" w14:textId="77777777" w:rsidTr="009B7A94">
        <w:trPr>
          <w:trHeight w:val="149"/>
        </w:trPr>
        <w:tc>
          <w:tcPr>
            <w:tcW w:w="6740" w:type="dxa"/>
            <w:tcBorders>
              <w:left w:val="nil"/>
            </w:tcBorders>
          </w:tcPr>
          <w:p w14:paraId="076B8F23" w14:textId="77777777" w:rsidR="00DB0722" w:rsidRPr="00E00382" w:rsidRDefault="00DB0722" w:rsidP="009B7A94">
            <w:pPr>
              <w:pStyle w:val="TableParagraph"/>
              <w:spacing w:before="43"/>
              <w:ind w:left="108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38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Tentative date for evaluation of EOIs </w:t>
            </w:r>
          </w:p>
        </w:tc>
        <w:tc>
          <w:tcPr>
            <w:tcW w:w="2288" w:type="dxa"/>
            <w:tcBorders>
              <w:right w:val="nil"/>
            </w:tcBorders>
          </w:tcPr>
          <w:p w14:paraId="445EEC02" w14:textId="0B516D80" w:rsidR="00DB0722" w:rsidRPr="00E00382" w:rsidRDefault="00DB0722" w:rsidP="002B4E10">
            <w:pPr>
              <w:pStyle w:val="TableParagraph"/>
              <w:spacing w:before="4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382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="002B4E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00382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</w:tr>
      <w:tr w:rsidR="00DB0722" w:rsidRPr="00E00382" w14:paraId="51D0B148" w14:textId="77777777" w:rsidTr="009B7A94">
        <w:trPr>
          <w:trHeight w:val="616"/>
        </w:trPr>
        <w:tc>
          <w:tcPr>
            <w:tcW w:w="6740" w:type="dxa"/>
            <w:tcBorders>
              <w:left w:val="nil"/>
              <w:bottom w:val="nil"/>
            </w:tcBorders>
          </w:tcPr>
          <w:p w14:paraId="3B225166" w14:textId="77777777" w:rsidR="00DB0722" w:rsidRPr="00E00382" w:rsidRDefault="00DB0722" w:rsidP="009B7A94">
            <w:pPr>
              <w:pStyle w:val="TableParagraph"/>
              <w:spacing w:before="40"/>
              <w:ind w:left="108" w:right="6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38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Tentative date for Issuance of RFP to shortlisted applicants (After the approval of competent authority)</w:t>
            </w:r>
          </w:p>
        </w:tc>
        <w:tc>
          <w:tcPr>
            <w:tcW w:w="2288" w:type="dxa"/>
            <w:tcBorders>
              <w:bottom w:val="nil"/>
              <w:right w:val="nil"/>
            </w:tcBorders>
          </w:tcPr>
          <w:p w14:paraId="2E998003" w14:textId="11A533FB" w:rsidR="00DB0722" w:rsidRPr="00E00382" w:rsidRDefault="00DB0722" w:rsidP="002B4E10">
            <w:pPr>
              <w:pStyle w:val="TableParagraph"/>
              <w:spacing w:before="4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533"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 w:rsidR="002B4E10" w:rsidRPr="00AE35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3DA3" w:rsidRPr="00AE3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3533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</w:tr>
    </w:tbl>
    <w:p w14:paraId="4E2DE7DA" w14:textId="77777777" w:rsidR="00DB0722" w:rsidRPr="00E00382" w:rsidRDefault="00DB0722" w:rsidP="00C622ED">
      <w:pPr>
        <w:jc w:val="both"/>
      </w:pPr>
    </w:p>
    <w:p w14:paraId="52248816" w14:textId="77777777" w:rsidR="00DB0722" w:rsidRPr="00E00382" w:rsidRDefault="00DB0722" w:rsidP="00C622ED">
      <w:pPr>
        <w:jc w:val="both"/>
      </w:pPr>
      <w:r w:rsidRPr="00E00382">
        <w:br w:type="column"/>
      </w:r>
    </w:p>
    <w:p w14:paraId="5E85916D" w14:textId="77777777" w:rsidR="00DB0722" w:rsidRPr="00E00382" w:rsidRDefault="00DB0722" w:rsidP="002E7BAD">
      <w:pPr>
        <w:pStyle w:val="Heading1"/>
        <w:keepNext w:val="0"/>
        <w:widowControl w:val="0"/>
        <w:numPr>
          <w:ilvl w:val="0"/>
          <w:numId w:val="2"/>
        </w:numPr>
        <w:tabs>
          <w:tab w:val="left" w:pos="1181"/>
        </w:tabs>
        <w:autoSpaceDE w:val="0"/>
        <w:autoSpaceDN w:val="0"/>
        <w:spacing w:before="88" w:after="0"/>
        <w:jc w:val="both"/>
        <w:rPr>
          <w:rFonts w:ascii="Times New Roman" w:hAnsi="Times New Roman"/>
          <w:sz w:val="24"/>
          <w:szCs w:val="24"/>
        </w:rPr>
      </w:pPr>
      <w:r w:rsidRPr="00E00382">
        <w:rPr>
          <w:rFonts w:ascii="Times New Roman" w:hAnsi="Times New Roman"/>
          <w:sz w:val="24"/>
          <w:szCs w:val="24"/>
        </w:rPr>
        <w:t>Information about the</w:t>
      </w:r>
      <w:r w:rsidRPr="00E0038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00382">
        <w:rPr>
          <w:rFonts w:ascii="Times New Roman" w:hAnsi="Times New Roman"/>
          <w:sz w:val="24"/>
          <w:szCs w:val="24"/>
        </w:rPr>
        <w:t>applicant (Organization):</w:t>
      </w: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6"/>
        <w:gridCol w:w="5853"/>
      </w:tblGrid>
      <w:tr w:rsidR="00DB0722" w:rsidRPr="00E00382" w14:paraId="0675727F" w14:textId="77777777" w:rsidTr="009B7A94">
        <w:trPr>
          <w:trHeight w:val="537"/>
        </w:trPr>
        <w:tc>
          <w:tcPr>
            <w:tcW w:w="3056" w:type="dxa"/>
          </w:tcPr>
          <w:p w14:paraId="4528EFD8" w14:textId="77777777" w:rsidR="00DB0722" w:rsidRPr="00E00382" w:rsidRDefault="00DB0722" w:rsidP="009B7A94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82">
              <w:rPr>
                <w:rFonts w:ascii="Times New Roman" w:hAnsi="Times New Roman" w:cs="Times New Roman"/>
                <w:sz w:val="24"/>
                <w:szCs w:val="24"/>
              </w:rPr>
              <w:t>Name of Organization:</w:t>
            </w:r>
          </w:p>
        </w:tc>
        <w:tc>
          <w:tcPr>
            <w:tcW w:w="5853" w:type="dxa"/>
          </w:tcPr>
          <w:p w14:paraId="4E8604DD" w14:textId="77777777" w:rsidR="00DB0722" w:rsidRPr="00E00382" w:rsidRDefault="00DB0722" w:rsidP="009B7A9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22" w:rsidRPr="00E00382" w14:paraId="69A7F975" w14:textId="77777777" w:rsidTr="00AC2DE5">
        <w:trPr>
          <w:trHeight w:val="557"/>
        </w:trPr>
        <w:tc>
          <w:tcPr>
            <w:tcW w:w="3056" w:type="dxa"/>
          </w:tcPr>
          <w:p w14:paraId="62B62E4D" w14:textId="77777777" w:rsidR="00DB0722" w:rsidRPr="00E00382" w:rsidRDefault="00DB0722" w:rsidP="009B7A94">
            <w:pPr>
              <w:pStyle w:val="TableParagraph"/>
              <w:spacing w:before="2"/>
              <w:ind w:righ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82">
              <w:rPr>
                <w:rFonts w:ascii="Times New Roman" w:hAnsi="Times New Roman" w:cs="Times New Roman"/>
                <w:w w:val="95"/>
                <w:sz w:val="24"/>
                <w:szCs w:val="24"/>
              </w:rPr>
              <w:t>Full</w:t>
            </w:r>
            <w:r w:rsidRPr="00E00382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E00382">
              <w:rPr>
                <w:rFonts w:ascii="Times New Roman" w:hAnsi="Times New Roman" w:cs="Times New Roman"/>
                <w:w w:val="95"/>
                <w:sz w:val="24"/>
                <w:szCs w:val="24"/>
              </w:rPr>
              <w:t>postal</w:t>
            </w:r>
            <w:r w:rsidRPr="00E00382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E00382">
              <w:rPr>
                <w:rFonts w:ascii="Times New Roman" w:hAnsi="Times New Roman" w:cs="Times New Roman"/>
                <w:w w:val="95"/>
                <w:sz w:val="24"/>
                <w:szCs w:val="24"/>
              </w:rPr>
              <w:t>address,</w:t>
            </w:r>
            <w:r w:rsidRPr="00E00382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E00382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including </w:t>
            </w:r>
            <w:r w:rsidRPr="00E00382">
              <w:rPr>
                <w:rFonts w:ascii="Times New Roman" w:hAnsi="Times New Roman" w:cs="Times New Roman"/>
                <w:sz w:val="24"/>
                <w:szCs w:val="24"/>
              </w:rPr>
              <w:t>country:</w:t>
            </w:r>
          </w:p>
        </w:tc>
        <w:tc>
          <w:tcPr>
            <w:tcW w:w="5853" w:type="dxa"/>
          </w:tcPr>
          <w:p w14:paraId="021B3AB6" w14:textId="77777777" w:rsidR="00DB0722" w:rsidRPr="00E00382" w:rsidRDefault="00DB0722" w:rsidP="009B7A9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22" w:rsidRPr="00E00382" w14:paraId="431ADCF2" w14:textId="77777777" w:rsidTr="00AC2DE5">
        <w:trPr>
          <w:trHeight w:val="458"/>
        </w:trPr>
        <w:tc>
          <w:tcPr>
            <w:tcW w:w="3056" w:type="dxa"/>
          </w:tcPr>
          <w:p w14:paraId="6C19F730" w14:textId="4AF9721A" w:rsidR="00DB0722" w:rsidRPr="00E00382" w:rsidRDefault="00DB0722" w:rsidP="009B7A94">
            <w:pPr>
              <w:pStyle w:val="TableParagraph"/>
              <w:spacing w:before="2"/>
              <w:ind w:right="347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E00382">
              <w:rPr>
                <w:rFonts w:ascii="Times New Roman" w:hAnsi="Times New Roman" w:cs="Times New Roman"/>
                <w:w w:val="95"/>
                <w:sz w:val="24"/>
                <w:szCs w:val="24"/>
              </w:rPr>
              <w:t>Area of expertise</w:t>
            </w:r>
            <w:r w:rsidR="00A45F52">
              <w:rPr>
                <w:rFonts w:ascii="Times New Roman" w:hAnsi="Times New Roman" w:cs="Times New Roman"/>
                <w:w w:val="95"/>
                <w:sz w:val="24"/>
                <w:szCs w:val="24"/>
              </w:rPr>
              <w:t>:</w:t>
            </w:r>
          </w:p>
        </w:tc>
        <w:tc>
          <w:tcPr>
            <w:tcW w:w="5853" w:type="dxa"/>
          </w:tcPr>
          <w:p w14:paraId="3B2CDCAE" w14:textId="77777777" w:rsidR="00DB0722" w:rsidRPr="00E00382" w:rsidRDefault="00DB0722" w:rsidP="009B7A9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22" w:rsidRPr="00E00382" w14:paraId="4C7CEB79" w14:textId="77777777" w:rsidTr="00AC2DE5">
        <w:trPr>
          <w:trHeight w:val="710"/>
        </w:trPr>
        <w:tc>
          <w:tcPr>
            <w:tcW w:w="3056" w:type="dxa"/>
          </w:tcPr>
          <w:p w14:paraId="789B12AB" w14:textId="0158E943" w:rsidR="00DB0722" w:rsidRPr="00E00382" w:rsidRDefault="00A45F52" w:rsidP="009B7A94">
            <w:pPr>
              <w:pStyle w:val="TableParagraph"/>
              <w:spacing w:before="2"/>
              <w:ind w:right="347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O</w:t>
            </w:r>
            <w:r w:rsidR="00DB0722" w:rsidRPr="00E00382">
              <w:rPr>
                <w:rFonts w:ascii="Times New Roman" w:hAnsi="Times New Roman" w:cs="Times New Roman"/>
                <w:w w:val="95"/>
                <w:sz w:val="24"/>
                <w:szCs w:val="24"/>
              </w:rPr>
              <w:t>verall relevant Experience in Years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:</w:t>
            </w:r>
          </w:p>
        </w:tc>
        <w:tc>
          <w:tcPr>
            <w:tcW w:w="5853" w:type="dxa"/>
          </w:tcPr>
          <w:p w14:paraId="70281365" w14:textId="77777777" w:rsidR="00DB0722" w:rsidRPr="00E00382" w:rsidRDefault="00DB0722" w:rsidP="009B7A9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22" w:rsidRPr="00E00382" w14:paraId="1B578CA5" w14:textId="77777777" w:rsidTr="009B7A94">
        <w:trPr>
          <w:trHeight w:val="537"/>
        </w:trPr>
        <w:tc>
          <w:tcPr>
            <w:tcW w:w="3056" w:type="dxa"/>
          </w:tcPr>
          <w:p w14:paraId="6F625C71" w14:textId="77777777" w:rsidR="00DB0722" w:rsidRPr="00E00382" w:rsidRDefault="00DB0722" w:rsidP="009B7A94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82">
              <w:rPr>
                <w:rFonts w:ascii="Times New Roman" w:hAnsi="Times New Roman" w:cs="Times New Roman"/>
                <w:sz w:val="24"/>
                <w:szCs w:val="24"/>
              </w:rPr>
              <w:t>Website (if any):</w:t>
            </w:r>
          </w:p>
        </w:tc>
        <w:tc>
          <w:tcPr>
            <w:tcW w:w="5853" w:type="dxa"/>
          </w:tcPr>
          <w:p w14:paraId="2B8152F0" w14:textId="77777777" w:rsidR="00DB0722" w:rsidRPr="00E00382" w:rsidRDefault="00DB0722" w:rsidP="009B7A9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22" w:rsidRPr="00E00382" w14:paraId="718993CE" w14:textId="77777777" w:rsidTr="009B7A94">
        <w:trPr>
          <w:trHeight w:val="537"/>
        </w:trPr>
        <w:tc>
          <w:tcPr>
            <w:tcW w:w="3056" w:type="dxa"/>
          </w:tcPr>
          <w:p w14:paraId="08BB460D" w14:textId="27C6D19A" w:rsidR="00DB0722" w:rsidRPr="00E00382" w:rsidRDefault="00DB0722" w:rsidP="009B7A94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82">
              <w:rPr>
                <w:rFonts w:ascii="Times New Roman" w:hAnsi="Times New Roman" w:cs="Times New Roman"/>
                <w:sz w:val="24"/>
                <w:szCs w:val="24"/>
              </w:rPr>
              <w:t>Name of contact person</w:t>
            </w:r>
            <w:r w:rsidR="00506E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53" w:type="dxa"/>
          </w:tcPr>
          <w:p w14:paraId="137B055E" w14:textId="77777777" w:rsidR="00DB0722" w:rsidRPr="00E00382" w:rsidRDefault="00DB0722" w:rsidP="009B7A9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22" w:rsidRPr="00E00382" w14:paraId="546C9E25" w14:textId="77777777" w:rsidTr="009B7A94">
        <w:trPr>
          <w:trHeight w:val="537"/>
        </w:trPr>
        <w:tc>
          <w:tcPr>
            <w:tcW w:w="3056" w:type="dxa"/>
          </w:tcPr>
          <w:p w14:paraId="45F82991" w14:textId="77777777" w:rsidR="00DB0722" w:rsidRPr="00E00382" w:rsidRDefault="00DB0722" w:rsidP="009B7A94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82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5853" w:type="dxa"/>
          </w:tcPr>
          <w:p w14:paraId="5C5F7086" w14:textId="77777777" w:rsidR="00DB0722" w:rsidRPr="00E00382" w:rsidRDefault="00DB0722" w:rsidP="009B7A9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22" w:rsidRPr="00E00382" w14:paraId="2B45AB30" w14:textId="77777777" w:rsidTr="009B7A94">
        <w:trPr>
          <w:trHeight w:val="537"/>
        </w:trPr>
        <w:tc>
          <w:tcPr>
            <w:tcW w:w="3056" w:type="dxa"/>
          </w:tcPr>
          <w:p w14:paraId="65FBC6A2" w14:textId="77777777" w:rsidR="00DB0722" w:rsidRPr="00E00382" w:rsidRDefault="00DB0722" w:rsidP="009B7A94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82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5853" w:type="dxa"/>
          </w:tcPr>
          <w:p w14:paraId="070022DA" w14:textId="77777777" w:rsidR="00DB0722" w:rsidRPr="00E00382" w:rsidRDefault="00DB0722" w:rsidP="009B7A9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C50770" w14:textId="77777777" w:rsidR="00DB0722" w:rsidRPr="00E00382" w:rsidRDefault="00DB0722" w:rsidP="00C622ED">
      <w:pPr>
        <w:jc w:val="both"/>
      </w:pPr>
    </w:p>
    <w:p w14:paraId="63BB1399" w14:textId="7E9D047C" w:rsidR="00DB0722" w:rsidRPr="00AE3533" w:rsidRDefault="00DB0722" w:rsidP="002E7BAD">
      <w:pPr>
        <w:pStyle w:val="Heading1"/>
        <w:keepNext w:val="0"/>
        <w:widowControl w:val="0"/>
        <w:numPr>
          <w:ilvl w:val="0"/>
          <w:numId w:val="3"/>
        </w:numPr>
        <w:tabs>
          <w:tab w:val="left" w:pos="1181"/>
        </w:tabs>
        <w:autoSpaceDE w:val="0"/>
        <w:autoSpaceDN w:val="0"/>
        <w:spacing w:before="5" w:after="0"/>
        <w:jc w:val="both"/>
        <w:rPr>
          <w:rFonts w:ascii="Times New Roman" w:hAnsi="Times New Roman"/>
          <w:sz w:val="24"/>
          <w:szCs w:val="24"/>
        </w:rPr>
      </w:pPr>
      <w:r w:rsidRPr="00AE3533">
        <w:rPr>
          <w:rFonts w:asciiTheme="majorBidi" w:hAnsiTheme="majorBidi" w:cstheme="majorBidi"/>
          <w:sz w:val="24"/>
          <w:szCs w:val="24"/>
        </w:rPr>
        <w:t>Information about</w:t>
      </w:r>
      <w:r w:rsidR="0095769E" w:rsidRPr="00AE3533">
        <w:rPr>
          <w:rFonts w:asciiTheme="majorBidi" w:hAnsiTheme="majorBidi" w:cstheme="majorBidi"/>
          <w:sz w:val="24"/>
          <w:szCs w:val="24"/>
        </w:rPr>
        <w:t xml:space="preserve"> key staff,</w:t>
      </w:r>
      <w:r w:rsidRPr="00AE3533">
        <w:rPr>
          <w:rFonts w:asciiTheme="majorBidi" w:hAnsiTheme="majorBidi" w:cstheme="majorBidi"/>
          <w:sz w:val="24"/>
          <w:szCs w:val="24"/>
        </w:rPr>
        <w:t xml:space="preserve"> </w:t>
      </w:r>
      <w:r w:rsidR="0095769E" w:rsidRPr="00AE3533">
        <w:rPr>
          <w:rFonts w:asciiTheme="majorBidi" w:hAnsiTheme="majorBidi" w:cstheme="majorBidi"/>
          <w:sz w:val="24"/>
          <w:szCs w:val="24"/>
        </w:rPr>
        <w:t xml:space="preserve">Epidemiologist, Data management &amp; Surveillance Specialist, Technical Advisor – TB Laboratory Expert or any other relevant expert </w:t>
      </w:r>
      <w:r w:rsidRPr="00AE3533">
        <w:rPr>
          <w:rFonts w:asciiTheme="majorBidi" w:hAnsiTheme="majorBidi" w:cstheme="majorBidi"/>
          <w:sz w:val="24"/>
          <w:szCs w:val="24"/>
        </w:rPr>
        <w:t>in case of more than one person please add extra tables</w:t>
      </w:r>
      <w:r w:rsidRPr="00AE3533">
        <w:rPr>
          <w:rFonts w:ascii="Times New Roman" w:hAnsi="Times New Roman"/>
          <w:sz w:val="24"/>
          <w:szCs w:val="24"/>
        </w:rPr>
        <w:t>:</w:t>
      </w:r>
    </w:p>
    <w:p w14:paraId="1AEBD277" w14:textId="77777777" w:rsidR="00DB0722" w:rsidRPr="00E00382" w:rsidRDefault="00DB0722" w:rsidP="00DB0722">
      <w:pPr>
        <w:pStyle w:val="Heading1"/>
        <w:tabs>
          <w:tab w:val="left" w:pos="1181"/>
        </w:tabs>
        <w:spacing w:before="5"/>
        <w:ind w:left="118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6"/>
        <w:gridCol w:w="5853"/>
      </w:tblGrid>
      <w:tr w:rsidR="00DB0722" w:rsidRPr="00E00382" w14:paraId="0272B53F" w14:textId="77777777" w:rsidTr="009B7A94">
        <w:trPr>
          <w:trHeight w:val="537"/>
        </w:trPr>
        <w:tc>
          <w:tcPr>
            <w:tcW w:w="3056" w:type="dxa"/>
          </w:tcPr>
          <w:p w14:paraId="63F5D8B3" w14:textId="77777777" w:rsidR="00DB0722" w:rsidRPr="00E00382" w:rsidRDefault="00DB0722" w:rsidP="009B7A94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82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5853" w:type="dxa"/>
          </w:tcPr>
          <w:p w14:paraId="69873114" w14:textId="77777777" w:rsidR="00DB0722" w:rsidRPr="00E00382" w:rsidRDefault="00DB0722" w:rsidP="009B7A9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22" w:rsidRPr="00E00382" w14:paraId="57FED490" w14:textId="77777777" w:rsidTr="009B7A94">
        <w:trPr>
          <w:trHeight w:val="537"/>
        </w:trPr>
        <w:tc>
          <w:tcPr>
            <w:tcW w:w="3056" w:type="dxa"/>
          </w:tcPr>
          <w:p w14:paraId="059FD15C" w14:textId="77777777" w:rsidR="00DB0722" w:rsidRPr="00E00382" w:rsidRDefault="00DB0722" w:rsidP="009B7A94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82"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</w:p>
        </w:tc>
        <w:tc>
          <w:tcPr>
            <w:tcW w:w="5853" w:type="dxa"/>
          </w:tcPr>
          <w:p w14:paraId="5F2F74FD" w14:textId="77777777" w:rsidR="00DB0722" w:rsidRPr="00E00382" w:rsidRDefault="00DB0722" w:rsidP="009B7A9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7F215" w14:textId="77777777" w:rsidR="00DB0722" w:rsidRPr="00E00382" w:rsidRDefault="00DB0722" w:rsidP="009B7A9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22" w:rsidRPr="00E00382" w14:paraId="2A4A2260" w14:textId="77777777" w:rsidTr="009B7A94">
        <w:trPr>
          <w:trHeight w:val="537"/>
        </w:trPr>
        <w:tc>
          <w:tcPr>
            <w:tcW w:w="3056" w:type="dxa"/>
          </w:tcPr>
          <w:p w14:paraId="662D7658" w14:textId="77777777" w:rsidR="00DB0722" w:rsidRPr="00E00382" w:rsidRDefault="00DB0722" w:rsidP="009B7A94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82">
              <w:rPr>
                <w:rFonts w:ascii="Times New Roman" w:hAnsi="Times New Roman" w:cs="Times New Roman"/>
                <w:sz w:val="24"/>
                <w:szCs w:val="24"/>
              </w:rPr>
              <w:t>Total Experience in years</w:t>
            </w:r>
          </w:p>
        </w:tc>
        <w:tc>
          <w:tcPr>
            <w:tcW w:w="5853" w:type="dxa"/>
          </w:tcPr>
          <w:p w14:paraId="79220C98" w14:textId="77777777" w:rsidR="00DB0722" w:rsidRPr="00E00382" w:rsidRDefault="00DB0722" w:rsidP="009B7A9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22" w:rsidRPr="00E00382" w14:paraId="651C36E8" w14:textId="77777777" w:rsidTr="009B7A94">
        <w:trPr>
          <w:trHeight w:val="537"/>
        </w:trPr>
        <w:tc>
          <w:tcPr>
            <w:tcW w:w="3056" w:type="dxa"/>
          </w:tcPr>
          <w:p w14:paraId="791579CA" w14:textId="77777777" w:rsidR="00DB0722" w:rsidRPr="00E00382" w:rsidRDefault="00DB0722" w:rsidP="009B7A94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82">
              <w:rPr>
                <w:rFonts w:ascii="Times New Roman" w:hAnsi="Times New Roman" w:cs="Times New Roman"/>
                <w:sz w:val="24"/>
                <w:szCs w:val="24"/>
              </w:rPr>
              <w:t>Area of Expertise</w:t>
            </w:r>
          </w:p>
          <w:p w14:paraId="47EE2E12" w14:textId="77777777" w:rsidR="00DB0722" w:rsidRPr="00E00382" w:rsidRDefault="00DB0722" w:rsidP="009B7A94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82">
              <w:rPr>
                <w:rFonts w:ascii="Times New Roman" w:hAnsi="Times New Roman" w:cs="Times New Roman"/>
                <w:sz w:val="24"/>
                <w:szCs w:val="24"/>
              </w:rPr>
              <w:t>Mention nature of experience and total year</w:t>
            </w:r>
          </w:p>
        </w:tc>
        <w:tc>
          <w:tcPr>
            <w:tcW w:w="5853" w:type="dxa"/>
          </w:tcPr>
          <w:p w14:paraId="176A53C4" w14:textId="77777777" w:rsidR="00DB0722" w:rsidRPr="00E00382" w:rsidRDefault="00DB0722" w:rsidP="009B7A9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22" w:rsidRPr="00E00382" w14:paraId="152CB480" w14:textId="77777777" w:rsidTr="009B7A94">
        <w:trPr>
          <w:trHeight w:val="746"/>
        </w:trPr>
        <w:tc>
          <w:tcPr>
            <w:tcW w:w="3056" w:type="dxa"/>
          </w:tcPr>
          <w:p w14:paraId="06733EAC" w14:textId="77777777" w:rsidR="00DB0722" w:rsidRPr="00E00382" w:rsidRDefault="00DB0722" w:rsidP="009B7A94">
            <w:pPr>
              <w:pStyle w:val="TableParagraph"/>
              <w:spacing w:before="2"/>
              <w:ind w:righ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82">
              <w:rPr>
                <w:rFonts w:ascii="Times New Roman" w:hAnsi="Times New Roman" w:cs="Times New Roman"/>
                <w:w w:val="95"/>
                <w:sz w:val="24"/>
                <w:szCs w:val="24"/>
              </w:rPr>
              <w:t>Full</w:t>
            </w:r>
            <w:r w:rsidRPr="00E00382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E00382">
              <w:rPr>
                <w:rFonts w:ascii="Times New Roman" w:hAnsi="Times New Roman" w:cs="Times New Roman"/>
                <w:w w:val="95"/>
                <w:sz w:val="24"/>
                <w:szCs w:val="24"/>
              </w:rPr>
              <w:t>postal</w:t>
            </w:r>
            <w:r w:rsidRPr="00E00382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E00382">
              <w:rPr>
                <w:rFonts w:ascii="Times New Roman" w:hAnsi="Times New Roman" w:cs="Times New Roman"/>
                <w:w w:val="95"/>
                <w:sz w:val="24"/>
                <w:szCs w:val="24"/>
              </w:rPr>
              <w:t>address,</w:t>
            </w:r>
            <w:r w:rsidRPr="00E00382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E00382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including </w:t>
            </w:r>
            <w:r w:rsidRPr="00E00382">
              <w:rPr>
                <w:rFonts w:ascii="Times New Roman" w:hAnsi="Times New Roman" w:cs="Times New Roman"/>
                <w:sz w:val="24"/>
                <w:szCs w:val="24"/>
              </w:rPr>
              <w:t>country:</w:t>
            </w:r>
          </w:p>
        </w:tc>
        <w:tc>
          <w:tcPr>
            <w:tcW w:w="5853" w:type="dxa"/>
          </w:tcPr>
          <w:p w14:paraId="0E37FE8A" w14:textId="77777777" w:rsidR="00DB0722" w:rsidRPr="00E00382" w:rsidRDefault="00DB0722" w:rsidP="009B7A9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22" w:rsidRPr="00E00382" w14:paraId="4FD84499" w14:textId="77777777" w:rsidTr="009B7A94">
        <w:trPr>
          <w:trHeight w:val="537"/>
        </w:trPr>
        <w:tc>
          <w:tcPr>
            <w:tcW w:w="3056" w:type="dxa"/>
          </w:tcPr>
          <w:p w14:paraId="6F154719" w14:textId="77777777" w:rsidR="00DB0722" w:rsidRPr="00E00382" w:rsidRDefault="00DB0722" w:rsidP="009B7A94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82">
              <w:rPr>
                <w:rFonts w:ascii="Times New Roman" w:hAnsi="Times New Roman" w:cs="Times New Roman"/>
                <w:sz w:val="24"/>
                <w:szCs w:val="24"/>
              </w:rPr>
              <w:t>Website (if any):</w:t>
            </w:r>
          </w:p>
        </w:tc>
        <w:tc>
          <w:tcPr>
            <w:tcW w:w="5853" w:type="dxa"/>
          </w:tcPr>
          <w:p w14:paraId="1E55778E" w14:textId="77777777" w:rsidR="00DB0722" w:rsidRPr="00E00382" w:rsidRDefault="00DB0722" w:rsidP="009B7A9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22" w:rsidRPr="00E00382" w14:paraId="1EA79140" w14:textId="77777777" w:rsidTr="009B7A94">
        <w:trPr>
          <w:trHeight w:val="537"/>
        </w:trPr>
        <w:tc>
          <w:tcPr>
            <w:tcW w:w="3056" w:type="dxa"/>
          </w:tcPr>
          <w:p w14:paraId="36CC7C65" w14:textId="77777777" w:rsidR="00DB0722" w:rsidRPr="00E00382" w:rsidRDefault="00DB0722" w:rsidP="009B7A94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82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5853" w:type="dxa"/>
          </w:tcPr>
          <w:p w14:paraId="5DCD0E39" w14:textId="77777777" w:rsidR="00DB0722" w:rsidRPr="00E00382" w:rsidRDefault="00DB0722" w:rsidP="009B7A9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22" w:rsidRPr="00E00382" w14:paraId="3FE6EDC6" w14:textId="77777777" w:rsidTr="009B7A94">
        <w:trPr>
          <w:trHeight w:val="537"/>
        </w:trPr>
        <w:tc>
          <w:tcPr>
            <w:tcW w:w="3056" w:type="dxa"/>
          </w:tcPr>
          <w:p w14:paraId="1D7C1759" w14:textId="77777777" w:rsidR="00DB0722" w:rsidRPr="00E00382" w:rsidRDefault="00DB0722" w:rsidP="009B7A94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82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5853" w:type="dxa"/>
          </w:tcPr>
          <w:p w14:paraId="3C9875AB" w14:textId="77777777" w:rsidR="00DB0722" w:rsidRPr="00E00382" w:rsidRDefault="00DB0722" w:rsidP="009B7A9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533" w:rsidRPr="00AE3533" w14:paraId="7C5BF65D" w14:textId="77777777" w:rsidTr="00AC2DE5">
        <w:trPr>
          <w:trHeight w:val="537"/>
        </w:trPr>
        <w:tc>
          <w:tcPr>
            <w:tcW w:w="3056" w:type="dxa"/>
            <w:shd w:val="clear" w:color="auto" w:fill="DDD9C3" w:themeFill="background2" w:themeFillShade="E6"/>
          </w:tcPr>
          <w:p w14:paraId="45381A6E" w14:textId="7365911C" w:rsidR="00AC2DE5" w:rsidRPr="00AE3533" w:rsidRDefault="00AC2DE5" w:rsidP="009B7A94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33">
              <w:rPr>
                <w:rFonts w:ascii="Times New Roman" w:hAnsi="Times New Roman" w:cs="Times New Roman"/>
                <w:sz w:val="24"/>
                <w:szCs w:val="24"/>
              </w:rPr>
              <w:t>Note:</w:t>
            </w:r>
          </w:p>
        </w:tc>
        <w:tc>
          <w:tcPr>
            <w:tcW w:w="5853" w:type="dxa"/>
            <w:shd w:val="clear" w:color="auto" w:fill="DDD9C3" w:themeFill="background2" w:themeFillShade="E6"/>
          </w:tcPr>
          <w:p w14:paraId="145AD9A3" w14:textId="08C98DCF" w:rsidR="00AC2DE5" w:rsidRPr="00AE3533" w:rsidRDefault="00AC2DE5" w:rsidP="009B7A9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33">
              <w:rPr>
                <w:rFonts w:ascii="Times New Roman" w:hAnsi="Times New Roman" w:cs="Times New Roman"/>
                <w:sz w:val="24"/>
                <w:szCs w:val="24"/>
              </w:rPr>
              <w:t xml:space="preserve">Please attach resume of each key staff  </w:t>
            </w:r>
          </w:p>
        </w:tc>
      </w:tr>
    </w:tbl>
    <w:p w14:paraId="193C97CE" w14:textId="77777777" w:rsidR="00DB0722" w:rsidRPr="00E00382" w:rsidRDefault="00DB0722" w:rsidP="00C622ED">
      <w:pPr>
        <w:jc w:val="both"/>
      </w:pPr>
    </w:p>
    <w:p w14:paraId="44986944" w14:textId="72601A45" w:rsidR="00DB0722" w:rsidRDefault="00DB0722" w:rsidP="00C622ED">
      <w:pPr>
        <w:jc w:val="both"/>
      </w:pPr>
    </w:p>
    <w:p w14:paraId="6BDCC5BF" w14:textId="0F9B13D2" w:rsidR="00801403" w:rsidRDefault="00801403" w:rsidP="00C622ED">
      <w:pPr>
        <w:jc w:val="both"/>
      </w:pPr>
    </w:p>
    <w:p w14:paraId="4B541443" w14:textId="77777777" w:rsidR="00801403" w:rsidRPr="00E00382" w:rsidRDefault="00801403" w:rsidP="00C622ED">
      <w:pPr>
        <w:jc w:val="both"/>
      </w:pPr>
    </w:p>
    <w:p w14:paraId="260B2EB8" w14:textId="1B925D36" w:rsidR="00DB0722" w:rsidRPr="00AE3533" w:rsidRDefault="00DB0722" w:rsidP="00DB0722">
      <w:pPr>
        <w:pStyle w:val="BodyText"/>
        <w:ind w:left="720"/>
        <w:jc w:val="both"/>
        <w:rPr>
          <w:b/>
        </w:rPr>
      </w:pPr>
      <w:r w:rsidRPr="00AE3533">
        <w:rPr>
          <w:b/>
        </w:rPr>
        <w:lastRenderedPageBreak/>
        <w:t>3-</w:t>
      </w:r>
      <w:r w:rsidRPr="00AE3533">
        <w:rPr>
          <w:b/>
        </w:rPr>
        <w:tab/>
        <w:t xml:space="preserve">Please provide detail of each </w:t>
      </w:r>
      <w:r w:rsidR="00341629" w:rsidRPr="00AE3533">
        <w:rPr>
          <w:b/>
        </w:rPr>
        <w:t xml:space="preserve">public health </w:t>
      </w:r>
      <w:r w:rsidR="00DD5B9E" w:rsidRPr="00AE3533">
        <w:rPr>
          <w:b/>
        </w:rPr>
        <w:t xml:space="preserve">related completed </w:t>
      </w:r>
      <w:r w:rsidRPr="00AE3533">
        <w:rPr>
          <w:b/>
        </w:rPr>
        <w:t>consultanc</w:t>
      </w:r>
      <w:r w:rsidR="00DD5B9E" w:rsidRPr="00AE3533">
        <w:rPr>
          <w:b/>
        </w:rPr>
        <w:t>ies</w:t>
      </w:r>
      <w:r w:rsidRPr="00AE3533">
        <w:rPr>
          <w:b/>
        </w:rPr>
        <w:t xml:space="preserve"> / project</w:t>
      </w:r>
      <w:r w:rsidR="00DD5B9E" w:rsidRPr="00AE3533">
        <w:rPr>
          <w:b/>
        </w:rPr>
        <w:t>(s)</w:t>
      </w:r>
      <w:r w:rsidRPr="00AE3533">
        <w:rPr>
          <w:b/>
        </w:rPr>
        <w:t xml:space="preserve"> as per following table. Please   use one table for each project. You can add more table as per need:</w:t>
      </w: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0"/>
      </w:tblGrid>
      <w:tr w:rsidR="00DB0722" w:rsidRPr="00E00382" w14:paraId="60D34F15" w14:textId="77777777" w:rsidTr="009B7A94">
        <w:trPr>
          <w:trHeight w:val="537"/>
        </w:trPr>
        <w:tc>
          <w:tcPr>
            <w:tcW w:w="4508" w:type="dxa"/>
          </w:tcPr>
          <w:p w14:paraId="160C1A98" w14:textId="77777777" w:rsidR="00DB0722" w:rsidRPr="00E00382" w:rsidRDefault="00DB0722" w:rsidP="009B7A94">
            <w:pPr>
              <w:pStyle w:val="TableParagraph"/>
              <w:spacing w:before="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82">
              <w:rPr>
                <w:rFonts w:ascii="Times New Roman" w:hAnsi="Times New Roman" w:cs="Times New Roman"/>
                <w:sz w:val="24"/>
                <w:szCs w:val="24"/>
              </w:rPr>
              <w:t>Consultancy name:</w:t>
            </w:r>
          </w:p>
        </w:tc>
        <w:tc>
          <w:tcPr>
            <w:tcW w:w="4510" w:type="dxa"/>
          </w:tcPr>
          <w:p w14:paraId="6964F336" w14:textId="77777777" w:rsidR="00DB0722" w:rsidRPr="00E00382" w:rsidRDefault="00DB0722" w:rsidP="009B7A9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22" w:rsidRPr="00E00382" w14:paraId="26DE5B1F" w14:textId="77777777" w:rsidTr="009B7A94">
        <w:trPr>
          <w:trHeight w:val="537"/>
        </w:trPr>
        <w:tc>
          <w:tcPr>
            <w:tcW w:w="4508" w:type="dxa"/>
          </w:tcPr>
          <w:p w14:paraId="258DCB1F" w14:textId="77777777" w:rsidR="00DB0722" w:rsidRPr="00E00382" w:rsidRDefault="00DB0722" w:rsidP="009B7A94">
            <w:pPr>
              <w:pStyle w:val="TableParagraph"/>
              <w:spacing w:before="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82">
              <w:rPr>
                <w:rFonts w:ascii="Times New Roman" w:hAnsi="Times New Roman" w:cs="Times New Roman"/>
                <w:sz w:val="24"/>
                <w:szCs w:val="24"/>
              </w:rPr>
              <w:t>Duration:</w:t>
            </w:r>
          </w:p>
        </w:tc>
        <w:tc>
          <w:tcPr>
            <w:tcW w:w="4510" w:type="dxa"/>
          </w:tcPr>
          <w:p w14:paraId="4BB62CB8" w14:textId="77777777" w:rsidR="00DB0722" w:rsidRPr="00E00382" w:rsidRDefault="00DB0722" w:rsidP="009B7A9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22" w:rsidRPr="00E00382" w14:paraId="01964A52" w14:textId="77777777" w:rsidTr="009B7A94">
        <w:trPr>
          <w:trHeight w:val="537"/>
        </w:trPr>
        <w:tc>
          <w:tcPr>
            <w:tcW w:w="4508" w:type="dxa"/>
          </w:tcPr>
          <w:p w14:paraId="3B5A8AA8" w14:textId="77777777" w:rsidR="00DB0722" w:rsidRPr="00E00382" w:rsidRDefault="00DB0722" w:rsidP="009B7A94">
            <w:pPr>
              <w:pStyle w:val="TableParagraph"/>
              <w:spacing w:before="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82">
              <w:rPr>
                <w:rFonts w:ascii="Times New Roman" w:hAnsi="Times New Roman" w:cs="Times New Roman"/>
                <w:sz w:val="24"/>
                <w:szCs w:val="24"/>
              </w:rPr>
              <w:t>Geographical</w:t>
            </w:r>
            <w:r w:rsidRPr="00E00382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E00382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  <w:r w:rsidRPr="00E00382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E00382">
              <w:rPr>
                <w:rFonts w:ascii="Times New Roman" w:hAnsi="Times New Roman" w:cs="Times New Roman"/>
                <w:w w:val="110"/>
                <w:sz w:val="24"/>
                <w:szCs w:val="24"/>
              </w:rPr>
              <w:t>/</w:t>
            </w:r>
            <w:r w:rsidRPr="00E00382">
              <w:rPr>
                <w:rFonts w:ascii="Times New Roman" w:hAnsi="Times New Roman" w:cs="Times New Roman"/>
                <w:spacing w:val="-37"/>
                <w:w w:val="110"/>
                <w:sz w:val="24"/>
                <w:szCs w:val="24"/>
              </w:rPr>
              <w:t xml:space="preserve"> </w:t>
            </w:r>
            <w:r w:rsidRPr="00E00382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  <w:r w:rsidRPr="00E00382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E0038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E00382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E0038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E00382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E00382">
              <w:rPr>
                <w:rFonts w:ascii="Times New Roman" w:hAnsi="Times New Roman" w:cs="Times New Roman"/>
                <w:sz w:val="24"/>
                <w:szCs w:val="24"/>
              </w:rPr>
              <w:t>project/consultancy:</w:t>
            </w:r>
          </w:p>
        </w:tc>
        <w:tc>
          <w:tcPr>
            <w:tcW w:w="4510" w:type="dxa"/>
          </w:tcPr>
          <w:p w14:paraId="1B861312" w14:textId="77777777" w:rsidR="00DB0722" w:rsidRPr="00E00382" w:rsidRDefault="00DB0722" w:rsidP="009B7A9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22" w:rsidRPr="00E00382" w14:paraId="7DD8A0FD" w14:textId="77777777" w:rsidTr="009B7A94">
        <w:trPr>
          <w:trHeight w:val="537"/>
        </w:trPr>
        <w:tc>
          <w:tcPr>
            <w:tcW w:w="4508" w:type="dxa"/>
          </w:tcPr>
          <w:p w14:paraId="7DADE8C7" w14:textId="77777777" w:rsidR="00DB0722" w:rsidRPr="00E00382" w:rsidRDefault="00DB0722" w:rsidP="009B7A94">
            <w:pPr>
              <w:pStyle w:val="TableParagraph"/>
              <w:spacing w:before="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82">
              <w:rPr>
                <w:rFonts w:ascii="Times New Roman" w:hAnsi="Times New Roman" w:cs="Times New Roman"/>
                <w:sz w:val="24"/>
                <w:szCs w:val="24"/>
              </w:rPr>
              <w:t>Funding organisation and client:</w:t>
            </w:r>
          </w:p>
        </w:tc>
        <w:tc>
          <w:tcPr>
            <w:tcW w:w="4510" w:type="dxa"/>
          </w:tcPr>
          <w:p w14:paraId="13C814F4" w14:textId="77777777" w:rsidR="00DB0722" w:rsidRPr="00E00382" w:rsidRDefault="00DB0722" w:rsidP="009B7A9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22" w:rsidRPr="00E00382" w14:paraId="55771752" w14:textId="77777777" w:rsidTr="009B7A94">
        <w:trPr>
          <w:trHeight w:val="806"/>
        </w:trPr>
        <w:tc>
          <w:tcPr>
            <w:tcW w:w="4508" w:type="dxa"/>
          </w:tcPr>
          <w:p w14:paraId="7AA50DA1" w14:textId="77777777" w:rsidR="00DB0722" w:rsidRPr="00E00382" w:rsidRDefault="00DB0722" w:rsidP="009B7A94">
            <w:pPr>
              <w:pStyle w:val="TableParagraph"/>
              <w:spacing w:before="2"/>
              <w:ind w:left="0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82">
              <w:rPr>
                <w:rFonts w:ascii="Times New Roman" w:hAnsi="Times New Roman" w:cs="Times New Roman"/>
                <w:w w:val="95"/>
                <w:sz w:val="24"/>
                <w:szCs w:val="24"/>
              </w:rPr>
              <w:t>Contact</w:t>
            </w:r>
            <w:r w:rsidRPr="00E00382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E00382">
              <w:rPr>
                <w:rFonts w:ascii="Times New Roman" w:hAnsi="Times New Roman" w:cs="Times New Roman"/>
                <w:w w:val="95"/>
                <w:sz w:val="24"/>
                <w:szCs w:val="24"/>
              </w:rPr>
              <w:t>details</w:t>
            </w:r>
            <w:r w:rsidRPr="00E00382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E00382">
              <w:rPr>
                <w:rFonts w:ascii="Times New Roman" w:hAnsi="Times New Roman" w:cs="Times New Roman"/>
                <w:w w:val="95"/>
                <w:sz w:val="24"/>
                <w:szCs w:val="24"/>
              </w:rPr>
              <w:t>of</w:t>
            </w:r>
            <w:r w:rsidRPr="00E00382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E00382">
              <w:rPr>
                <w:rFonts w:ascii="Times New Roman" w:hAnsi="Times New Roman" w:cs="Times New Roman"/>
                <w:w w:val="95"/>
                <w:sz w:val="24"/>
                <w:szCs w:val="24"/>
              </w:rPr>
              <w:t>a</w:t>
            </w:r>
            <w:r w:rsidRPr="00E00382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E00382">
              <w:rPr>
                <w:rFonts w:ascii="Times New Roman" w:hAnsi="Times New Roman" w:cs="Times New Roman"/>
                <w:w w:val="95"/>
                <w:sz w:val="24"/>
                <w:szCs w:val="24"/>
              </w:rPr>
              <w:t>reference</w:t>
            </w:r>
            <w:r w:rsidRPr="00E00382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E00382">
              <w:rPr>
                <w:rFonts w:ascii="Times New Roman" w:hAnsi="Times New Roman" w:cs="Times New Roman"/>
                <w:w w:val="95"/>
                <w:sz w:val="24"/>
                <w:szCs w:val="24"/>
              </w:rPr>
              <w:t>at</w:t>
            </w:r>
            <w:r w:rsidRPr="00E00382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E00382">
              <w:rPr>
                <w:rFonts w:ascii="Times New Roman" w:hAnsi="Times New Roman" w:cs="Times New Roman"/>
                <w:w w:val="95"/>
                <w:sz w:val="24"/>
                <w:szCs w:val="24"/>
              </w:rPr>
              <w:t>the</w:t>
            </w:r>
            <w:r w:rsidRPr="00E00382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E00382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funding </w:t>
            </w:r>
            <w:r w:rsidRPr="00E00382">
              <w:rPr>
                <w:rFonts w:ascii="Times New Roman" w:hAnsi="Times New Roman" w:cs="Times New Roman"/>
                <w:sz w:val="24"/>
                <w:szCs w:val="24"/>
              </w:rPr>
              <w:t>organisation:</w:t>
            </w:r>
          </w:p>
        </w:tc>
        <w:tc>
          <w:tcPr>
            <w:tcW w:w="4510" w:type="dxa"/>
          </w:tcPr>
          <w:p w14:paraId="2908E648" w14:textId="77777777" w:rsidR="00DB0722" w:rsidRPr="00E00382" w:rsidRDefault="00DB0722" w:rsidP="009B7A9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22" w:rsidRPr="00E00382" w14:paraId="339DE566" w14:textId="77777777" w:rsidTr="009B7A94">
        <w:trPr>
          <w:trHeight w:val="806"/>
        </w:trPr>
        <w:tc>
          <w:tcPr>
            <w:tcW w:w="4508" w:type="dxa"/>
          </w:tcPr>
          <w:p w14:paraId="54C68359" w14:textId="77777777" w:rsidR="00DB0722" w:rsidRPr="00E00382" w:rsidRDefault="00DB0722" w:rsidP="009B7A94">
            <w:pPr>
              <w:pStyle w:val="TableParagraph"/>
              <w:spacing w:before="2"/>
              <w:ind w:left="0" w:right="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82">
              <w:rPr>
                <w:rFonts w:ascii="Times New Roman" w:hAnsi="Times New Roman" w:cs="Times New Roman"/>
                <w:w w:val="95"/>
                <w:sz w:val="24"/>
                <w:szCs w:val="24"/>
              </w:rPr>
              <w:t>Relevance</w:t>
            </w:r>
            <w:r w:rsidRPr="00E00382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E00382">
              <w:rPr>
                <w:rFonts w:ascii="Times New Roman" w:hAnsi="Times New Roman" w:cs="Times New Roman"/>
                <w:w w:val="95"/>
                <w:sz w:val="24"/>
                <w:szCs w:val="24"/>
              </w:rPr>
              <w:t>to</w:t>
            </w:r>
            <w:r w:rsidRPr="00E00382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E00382">
              <w:rPr>
                <w:rFonts w:ascii="Times New Roman" w:hAnsi="Times New Roman" w:cs="Times New Roman"/>
                <w:w w:val="95"/>
                <w:sz w:val="24"/>
                <w:szCs w:val="24"/>
              </w:rPr>
              <w:t>this</w:t>
            </w:r>
            <w:r w:rsidRPr="00E00382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E00382">
              <w:rPr>
                <w:rFonts w:ascii="Times New Roman" w:hAnsi="Times New Roman" w:cs="Times New Roman"/>
                <w:w w:val="95"/>
                <w:sz w:val="24"/>
                <w:szCs w:val="24"/>
              </w:rPr>
              <w:t>consultancy</w:t>
            </w:r>
            <w:r w:rsidRPr="00E00382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E00382">
              <w:rPr>
                <w:rFonts w:ascii="Times New Roman" w:hAnsi="Times New Roman" w:cs="Times New Roman"/>
                <w:w w:val="95"/>
                <w:sz w:val="24"/>
                <w:szCs w:val="24"/>
              </w:rPr>
              <w:t>in</w:t>
            </w:r>
            <w:r w:rsidRPr="00E00382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E00382">
              <w:rPr>
                <w:rFonts w:ascii="Times New Roman" w:hAnsi="Times New Roman" w:cs="Times New Roman"/>
                <w:w w:val="95"/>
                <w:sz w:val="24"/>
                <w:szCs w:val="24"/>
              </w:rPr>
              <w:t>terms</w:t>
            </w:r>
            <w:r w:rsidRPr="00E00382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E00382">
              <w:rPr>
                <w:rFonts w:ascii="Times New Roman" w:hAnsi="Times New Roman" w:cs="Times New Roman"/>
                <w:w w:val="95"/>
                <w:sz w:val="24"/>
                <w:szCs w:val="24"/>
              </w:rPr>
              <w:t>of technical</w:t>
            </w:r>
            <w:r w:rsidRPr="00E00382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E00382">
              <w:rPr>
                <w:rFonts w:ascii="Times New Roman" w:hAnsi="Times New Roman" w:cs="Times New Roman"/>
                <w:w w:val="95"/>
                <w:sz w:val="24"/>
                <w:szCs w:val="24"/>
              </w:rPr>
              <w:t>area with this EOI</w:t>
            </w:r>
          </w:p>
        </w:tc>
        <w:tc>
          <w:tcPr>
            <w:tcW w:w="4510" w:type="dxa"/>
          </w:tcPr>
          <w:p w14:paraId="5EA9D003" w14:textId="77777777" w:rsidR="00DB0722" w:rsidRPr="00E00382" w:rsidRDefault="00DB0722" w:rsidP="009B7A94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82">
              <w:rPr>
                <w:rFonts w:ascii="Times New Roman" w:hAnsi="Times New Roman" w:cs="Times New Roman"/>
                <w:sz w:val="24"/>
                <w:szCs w:val="24"/>
              </w:rPr>
              <w:t>300 words max</w:t>
            </w:r>
          </w:p>
        </w:tc>
      </w:tr>
    </w:tbl>
    <w:p w14:paraId="4B763985" w14:textId="77777777" w:rsidR="00DB0722" w:rsidRPr="00E00382" w:rsidRDefault="00DB0722" w:rsidP="00C622ED">
      <w:pPr>
        <w:jc w:val="both"/>
      </w:pPr>
    </w:p>
    <w:p w14:paraId="11897764" w14:textId="33E6E088" w:rsidR="00DB0722" w:rsidRPr="00AE3533" w:rsidRDefault="00DB0722" w:rsidP="00DB0722">
      <w:pPr>
        <w:pStyle w:val="BodyText"/>
        <w:ind w:left="720"/>
        <w:jc w:val="both"/>
        <w:rPr>
          <w:b/>
        </w:rPr>
      </w:pPr>
      <w:r w:rsidRPr="00AE3533">
        <w:rPr>
          <w:b/>
        </w:rPr>
        <w:t>4-</w:t>
      </w:r>
      <w:r w:rsidRPr="00AE3533">
        <w:rPr>
          <w:b/>
        </w:rPr>
        <w:tab/>
        <w:t xml:space="preserve">Please provide detail of </w:t>
      </w:r>
      <w:r w:rsidR="00531140" w:rsidRPr="00AE3533">
        <w:rPr>
          <w:b/>
        </w:rPr>
        <w:t>completed projects related to TB Prevalence Surveys designing, research and Monitoring</w:t>
      </w:r>
      <w:r w:rsidRPr="00AE3533">
        <w:rPr>
          <w:b/>
        </w:rPr>
        <w:t>. Please use one table for each project. You can add more table as per need:</w:t>
      </w: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0"/>
      </w:tblGrid>
      <w:tr w:rsidR="00DB0722" w:rsidRPr="00E00382" w14:paraId="21A7CDC5" w14:textId="77777777" w:rsidTr="009B7A94">
        <w:trPr>
          <w:trHeight w:val="537"/>
        </w:trPr>
        <w:tc>
          <w:tcPr>
            <w:tcW w:w="4508" w:type="dxa"/>
          </w:tcPr>
          <w:p w14:paraId="61B5E329" w14:textId="77777777" w:rsidR="00DB0722" w:rsidRPr="00E00382" w:rsidRDefault="00DB0722" w:rsidP="009B7A94">
            <w:pPr>
              <w:pStyle w:val="TableParagraph"/>
              <w:spacing w:before="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82">
              <w:rPr>
                <w:rFonts w:ascii="Times New Roman" w:hAnsi="Times New Roman" w:cs="Times New Roman"/>
                <w:sz w:val="24"/>
                <w:szCs w:val="24"/>
              </w:rPr>
              <w:t>Consultancy/Project name:</w:t>
            </w:r>
          </w:p>
        </w:tc>
        <w:tc>
          <w:tcPr>
            <w:tcW w:w="4510" w:type="dxa"/>
          </w:tcPr>
          <w:p w14:paraId="19D87FB4" w14:textId="77777777" w:rsidR="00DB0722" w:rsidRPr="00E00382" w:rsidRDefault="00DB0722" w:rsidP="009B7A9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22" w:rsidRPr="00E00382" w14:paraId="787AF541" w14:textId="77777777" w:rsidTr="009B7A94">
        <w:trPr>
          <w:trHeight w:val="537"/>
        </w:trPr>
        <w:tc>
          <w:tcPr>
            <w:tcW w:w="4508" w:type="dxa"/>
          </w:tcPr>
          <w:p w14:paraId="3D8DCCF1" w14:textId="77777777" w:rsidR="00DB0722" w:rsidRPr="00E00382" w:rsidRDefault="00DB0722" w:rsidP="009B7A94">
            <w:pPr>
              <w:pStyle w:val="TableParagraph"/>
              <w:spacing w:before="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82">
              <w:rPr>
                <w:rFonts w:ascii="Times New Roman" w:hAnsi="Times New Roman" w:cs="Times New Roman"/>
                <w:sz w:val="24"/>
                <w:szCs w:val="24"/>
              </w:rPr>
              <w:t>Duration:</w:t>
            </w:r>
          </w:p>
        </w:tc>
        <w:tc>
          <w:tcPr>
            <w:tcW w:w="4510" w:type="dxa"/>
          </w:tcPr>
          <w:p w14:paraId="03FC133E" w14:textId="77777777" w:rsidR="00DB0722" w:rsidRPr="00E00382" w:rsidRDefault="00DB0722" w:rsidP="009B7A9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22" w:rsidRPr="00E00382" w14:paraId="3E2E9079" w14:textId="77777777" w:rsidTr="009B7A94">
        <w:trPr>
          <w:trHeight w:val="537"/>
        </w:trPr>
        <w:tc>
          <w:tcPr>
            <w:tcW w:w="4508" w:type="dxa"/>
          </w:tcPr>
          <w:p w14:paraId="201FC69C" w14:textId="77777777" w:rsidR="00DB0722" w:rsidRPr="00E00382" w:rsidRDefault="00DB0722" w:rsidP="009B7A94">
            <w:pPr>
              <w:pStyle w:val="TableParagraph"/>
              <w:spacing w:before="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82">
              <w:rPr>
                <w:rFonts w:ascii="Times New Roman" w:hAnsi="Times New Roman" w:cs="Times New Roman"/>
                <w:sz w:val="24"/>
                <w:szCs w:val="24"/>
              </w:rPr>
              <w:t>Geographical</w:t>
            </w:r>
            <w:r w:rsidRPr="00E00382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E00382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  <w:r w:rsidRPr="00E00382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E00382">
              <w:rPr>
                <w:rFonts w:ascii="Times New Roman" w:hAnsi="Times New Roman" w:cs="Times New Roman"/>
                <w:w w:val="110"/>
                <w:sz w:val="24"/>
                <w:szCs w:val="24"/>
              </w:rPr>
              <w:t>/</w:t>
            </w:r>
            <w:r w:rsidRPr="00E00382">
              <w:rPr>
                <w:rFonts w:ascii="Times New Roman" w:hAnsi="Times New Roman" w:cs="Times New Roman"/>
                <w:spacing w:val="-37"/>
                <w:w w:val="110"/>
                <w:sz w:val="24"/>
                <w:szCs w:val="24"/>
              </w:rPr>
              <w:t xml:space="preserve"> </w:t>
            </w:r>
            <w:r w:rsidRPr="00E00382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  <w:r w:rsidRPr="00E00382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E0038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E00382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E0038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E00382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E00382">
              <w:rPr>
                <w:rFonts w:ascii="Times New Roman" w:hAnsi="Times New Roman" w:cs="Times New Roman"/>
                <w:sz w:val="24"/>
                <w:szCs w:val="24"/>
              </w:rPr>
              <w:t>project/consultancy:</w:t>
            </w:r>
          </w:p>
        </w:tc>
        <w:tc>
          <w:tcPr>
            <w:tcW w:w="4510" w:type="dxa"/>
          </w:tcPr>
          <w:p w14:paraId="7E131C38" w14:textId="77777777" w:rsidR="00DB0722" w:rsidRPr="00E00382" w:rsidRDefault="00DB0722" w:rsidP="009B7A9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22" w:rsidRPr="00E00382" w14:paraId="7AA7F1E9" w14:textId="77777777" w:rsidTr="009B7A94">
        <w:trPr>
          <w:trHeight w:val="537"/>
        </w:trPr>
        <w:tc>
          <w:tcPr>
            <w:tcW w:w="4508" w:type="dxa"/>
          </w:tcPr>
          <w:p w14:paraId="1B693CD0" w14:textId="77777777" w:rsidR="00DB0722" w:rsidRPr="00E00382" w:rsidRDefault="00DB0722" w:rsidP="009B7A94">
            <w:pPr>
              <w:pStyle w:val="TableParagraph"/>
              <w:spacing w:before="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82">
              <w:rPr>
                <w:rFonts w:ascii="Times New Roman" w:hAnsi="Times New Roman" w:cs="Times New Roman"/>
                <w:sz w:val="24"/>
                <w:szCs w:val="24"/>
              </w:rPr>
              <w:t>Funding organisation and client:</w:t>
            </w:r>
          </w:p>
        </w:tc>
        <w:tc>
          <w:tcPr>
            <w:tcW w:w="4510" w:type="dxa"/>
          </w:tcPr>
          <w:p w14:paraId="2F4EBCA6" w14:textId="77777777" w:rsidR="00DB0722" w:rsidRPr="00E00382" w:rsidRDefault="00DB0722" w:rsidP="009B7A9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22" w:rsidRPr="00E00382" w14:paraId="5244AB93" w14:textId="77777777" w:rsidTr="009B7A94">
        <w:trPr>
          <w:trHeight w:val="537"/>
        </w:trPr>
        <w:tc>
          <w:tcPr>
            <w:tcW w:w="4508" w:type="dxa"/>
          </w:tcPr>
          <w:p w14:paraId="17F86E09" w14:textId="77777777" w:rsidR="00DB0722" w:rsidRPr="00E00382" w:rsidRDefault="00DB0722" w:rsidP="009B7A94">
            <w:pPr>
              <w:pStyle w:val="TableParagraph"/>
              <w:spacing w:before="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82">
              <w:rPr>
                <w:rFonts w:ascii="Times New Roman" w:hAnsi="Times New Roman" w:cs="Times New Roman"/>
                <w:sz w:val="24"/>
                <w:szCs w:val="24"/>
              </w:rPr>
              <w:t>Total Cost of the assignment:</w:t>
            </w:r>
          </w:p>
        </w:tc>
        <w:tc>
          <w:tcPr>
            <w:tcW w:w="4510" w:type="dxa"/>
          </w:tcPr>
          <w:p w14:paraId="30A20272" w14:textId="77777777" w:rsidR="00DB0722" w:rsidRPr="00E00382" w:rsidRDefault="00DB0722" w:rsidP="009B7A9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22" w:rsidRPr="00E00382" w14:paraId="08900829" w14:textId="77777777" w:rsidTr="009B7A94">
        <w:trPr>
          <w:trHeight w:val="806"/>
        </w:trPr>
        <w:tc>
          <w:tcPr>
            <w:tcW w:w="4508" w:type="dxa"/>
          </w:tcPr>
          <w:p w14:paraId="2F771047" w14:textId="77777777" w:rsidR="00DB0722" w:rsidRPr="00E00382" w:rsidRDefault="00DB0722" w:rsidP="009B7A94">
            <w:pPr>
              <w:pStyle w:val="TableParagraph"/>
              <w:spacing w:before="2"/>
              <w:ind w:left="0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82">
              <w:rPr>
                <w:rFonts w:ascii="Times New Roman" w:hAnsi="Times New Roman" w:cs="Times New Roman"/>
                <w:w w:val="95"/>
                <w:sz w:val="24"/>
                <w:szCs w:val="24"/>
              </w:rPr>
              <w:t>Contact</w:t>
            </w:r>
            <w:r w:rsidRPr="00E00382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E00382">
              <w:rPr>
                <w:rFonts w:ascii="Times New Roman" w:hAnsi="Times New Roman" w:cs="Times New Roman"/>
                <w:w w:val="95"/>
                <w:sz w:val="24"/>
                <w:szCs w:val="24"/>
              </w:rPr>
              <w:t>details</w:t>
            </w:r>
            <w:r w:rsidRPr="00E00382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E00382">
              <w:rPr>
                <w:rFonts w:ascii="Times New Roman" w:hAnsi="Times New Roman" w:cs="Times New Roman"/>
                <w:w w:val="95"/>
                <w:sz w:val="24"/>
                <w:szCs w:val="24"/>
              </w:rPr>
              <w:t>of</w:t>
            </w:r>
            <w:r w:rsidRPr="00E00382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E00382">
              <w:rPr>
                <w:rFonts w:ascii="Times New Roman" w:hAnsi="Times New Roman" w:cs="Times New Roman"/>
                <w:w w:val="95"/>
                <w:sz w:val="24"/>
                <w:szCs w:val="24"/>
              </w:rPr>
              <w:t>a</w:t>
            </w:r>
            <w:r w:rsidRPr="00E00382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E00382">
              <w:rPr>
                <w:rFonts w:ascii="Times New Roman" w:hAnsi="Times New Roman" w:cs="Times New Roman"/>
                <w:w w:val="95"/>
                <w:sz w:val="24"/>
                <w:szCs w:val="24"/>
              </w:rPr>
              <w:t>reference</w:t>
            </w:r>
            <w:r w:rsidRPr="00E00382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E00382">
              <w:rPr>
                <w:rFonts w:ascii="Times New Roman" w:hAnsi="Times New Roman" w:cs="Times New Roman"/>
                <w:w w:val="95"/>
                <w:sz w:val="24"/>
                <w:szCs w:val="24"/>
              </w:rPr>
              <w:t>at</w:t>
            </w:r>
            <w:r w:rsidRPr="00E00382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E00382">
              <w:rPr>
                <w:rFonts w:ascii="Times New Roman" w:hAnsi="Times New Roman" w:cs="Times New Roman"/>
                <w:w w:val="95"/>
                <w:sz w:val="24"/>
                <w:szCs w:val="24"/>
              </w:rPr>
              <w:t>the</w:t>
            </w:r>
            <w:r w:rsidRPr="00E00382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E00382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funding </w:t>
            </w:r>
            <w:r w:rsidRPr="00E00382">
              <w:rPr>
                <w:rFonts w:ascii="Times New Roman" w:hAnsi="Times New Roman" w:cs="Times New Roman"/>
                <w:sz w:val="24"/>
                <w:szCs w:val="24"/>
              </w:rPr>
              <w:t>organisation:</w:t>
            </w:r>
          </w:p>
        </w:tc>
        <w:tc>
          <w:tcPr>
            <w:tcW w:w="4510" w:type="dxa"/>
          </w:tcPr>
          <w:p w14:paraId="05B84086" w14:textId="77777777" w:rsidR="00DB0722" w:rsidRPr="00E00382" w:rsidRDefault="00DB0722" w:rsidP="009B7A9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22" w:rsidRPr="00E00382" w14:paraId="2054A462" w14:textId="77777777" w:rsidTr="009B7A94">
        <w:trPr>
          <w:trHeight w:val="805"/>
        </w:trPr>
        <w:tc>
          <w:tcPr>
            <w:tcW w:w="4508" w:type="dxa"/>
          </w:tcPr>
          <w:p w14:paraId="1895B835" w14:textId="77777777" w:rsidR="00DB0722" w:rsidRPr="00E00382" w:rsidRDefault="00DB0722" w:rsidP="009B7A94">
            <w:pPr>
              <w:pStyle w:val="TableParagraph"/>
              <w:spacing w:before="2"/>
              <w:ind w:left="0" w:right="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82">
              <w:rPr>
                <w:rFonts w:ascii="Times New Roman" w:hAnsi="Times New Roman" w:cs="Times New Roman"/>
                <w:w w:val="95"/>
                <w:sz w:val="24"/>
                <w:szCs w:val="24"/>
              </w:rPr>
              <w:t>Relevance</w:t>
            </w:r>
            <w:r w:rsidRPr="00E00382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E00382">
              <w:rPr>
                <w:rFonts w:ascii="Times New Roman" w:hAnsi="Times New Roman" w:cs="Times New Roman"/>
                <w:w w:val="95"/>
                <w:sz w:val="24"/>
                <w:szCs w:val="24"/>
              </w:rPr>
              <w:t>to</w:t>
            </w:r>
            <w:r w:rsidRPr="00E00382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E00382">
              <w:rPr>
                <w:rFonts w:ascii="Times New Roman" w:hAnsi="Times New Roman" w:cs="Times New Roman"/>
                <w:w w:val="95"/>
                <w:sz w:val="24"/>
                <w:szCs w:val="24"/>
              </w:rPr>
              <w:t>this</w:t>
            </w:r>
            <w:r w:rsidRPr="00E00382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E00382">
              <w:rPr>
                <w:rFonts w:ascii="Times New Roman" w:hAnsi="Times New Roman" w:cs="Times New Roman"/>
                <w:w w:val="95"/>
                <w:sz w:val="24"/>
                <w:szCs w:val="24"/>
              </w:rPr>
              <w:t>consultancy</w:t>
            </w:r>
            <w:r w:rsidRPr="00E00382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E00382">
              <w:rPr>
                <w:rFonts w:ascii="Times New Roman" w:hAnsi="Times New Roman" w:cs="Times New Roman"/>
                <w:w w:val="95"/>
                <w:sz w:val="24"/>
                <w:szCs w:val="24"/>
              </w:rPr>
              <w:t>in</w:t>
            </w:r>
            <w:r w:rsidRPr="00E00382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E00382">
              <w:rPr>
                <w:rFonts w:ascii="Times New Roman" w:hAnsi="Times New Roman" w:cs="Times New Roman"/>
                <w:w w:val="95"/>
                <w:sz w:val="24"/>
                <w:szCs w:val="24"/>
              </w:rPr>
              <w:t>terms</w:t>
            </w:r>
            <w:r w:rsidRPr="00E00382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E00382">
              <w:rPr>
                <w:rFonts w:ascii="Times New Roman" w:hAnsi="Times New Roman" w:cs="Times New Roman"/>
                <w:w w:val="95"/>
                <w:sz w:val="24"/>
                <w:szCs w:val="24"/>
              </w:rPr>
              <w:t>of technical</w:t>
            </w:r>
            <w:r w:rsidRPr="00E00382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E00382">
              <w:rPr>
                <w:rFonts w:ascii="Times New Roman" w:hAnsi="Times New Roman" w:cs="Times New Roman"/>
                <w:w w:val="95"/>
                <w:sz w:val="24"/>
                <w:szCs w:val="24"/>
              </w:rPr>
              <w:t>area with this EOI</w:t>
            </w:r>
          </w:p>
        </w:tc>
        <w:tc>
          <w:tcPr>
            <w:tcW w:w="4510" w:type="dxa"/>
          </w:tcPr>
          <w:p w14:paraId="42C87C48" w14:textId="77777777" w:rsidR="00DB0722" w:rsidRPr="00E00382" w:rsidRDefault="00DB0722" w:rsidP="009B7A94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82">
              <w:rPr>
                <w:rFonts w:ascii="Times New Roman" w:hAnsi="Times New Roman" w:cs="Times New Roman"/>
                <w:sz w:val="24"/>
                <w:szCs w:val="24"/>
              </w:rPr>
              <w:t>300 words max</w:t>
            </w:r>
          </w:p>
        </w:tc>
      </w:tr>
    </w:tbl>
    <w:p w14:paraId="6A330F5A" w14:textId="77777777" w:rsidR="00FE31C7" w:rsidRPr="00E00382" w:rsidRDefault="00FE31C7" w:rsidP="00C622ED">
      <w:pPr>
        <w:jc w:val="both"/>
      </w:pPr>
    </w:p>
    <w:p w14:paraId="43E0E209" w14:textId="2A89EE0B" w:rsidR="00FE31C7" w:rsidRPr="00E00382" w:rsidRDefault="00FE31C7" w:rsidP="00FE31C7">
      <w:pPr>
        <w:spacing w:before="92"/>
        <w:ind w:firstLine="720"/>
        <w:jc w:val="both"/>
        <w:rPr>
          <w:b/>
        </w:rPr>
      </w:pPr>
      <w:r w:rsidRPr="00E00382">
        <w:rPr>
          <w:b/>
        </w:rPr>
        <w:t>5-</w:t>
      </w:r>
      <w:r w:rsidRPr="00E00382">
        <w:rPr>
          <w:b/>
        </w:rPr>
        <w:tab/>
        <w:t>Additional capacity statement:</w:t>
      </w:r>
    </w:p>
    <w:p w14:paraId="7C4530AF" w14:textId="7F1D9AF8" w:rsidR="00FE31C7" w:rsidRDefault="00FE31C7" w:rsidP="00FE31C7">
      <w:pPr>
        <w:pStyle w:val="BodyText"/>
        <w:spacing w:before="5"/>
        <w:jc w:val="both"/>
        <w:rPr>
          <w:b/>
        </w:rPr>
      </w:pPr>
    </w:p>
    <w:p w14:paraId="54DF0859" w14:textId="087DE07C" w:rsidR="00382082" w:rsidRPr="007815E0" w:rsidRDefault="00382082" w:rsidP="00382082">
      <w:pPr>
        <w:pStyle w:val="Heading4"/>
        <w:spacing w:before="120"/>
        <w:ind w:left="822"/>
        <w:jc w:val="both"/>
        <w:rPr>
          <w:rFonts w:ascii="Times New Roman" w:hAnsi="Times New Roman" w:cs="Times New Roman"/>
          <w:b/>
          <w:i w:val="0"/>
          <w:iCs w:val="0"/>
          <w:color w:val="auto"/>
        </w:rPr>
      </w:pPr>
      <w:r w:rsidRPr="00E00382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6E37587" wp14:editId="595565DB">
                <wp:simplePos x="0" y="0"/>
                <wp:positionH relativeFrom="page">
                  <wp:posOffset>1242060</wp:posOffset>
                </wp:positionH>
                <wp:positionV relativeFrom="paragraph">
                  <wp:posOffset>466090</wp:posOffset>
                </wp:positionV>
                <wp:extent cx="5710555" cy="379095"/>
                <wp:effectExtent l="0" t="0" r="23495" b="20955"/>
                <wp:wrapTopAndBottom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555" cy="3790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A58F47" w14:textId="77777777" w:rsidR="00382082" w:rsidRDefault="00382082" w:rsidP="00382082">
                            <w:pPr>
                              <w:pStyle w:val="BodyText"/>
                              <w:spacing w:before="21"/>
                              <w:ind w:left="48"/>
                              <w:jc w:val="center"/>
                            </w:pPr>
                            <w:r>
                              <w:t>Maximum words: 1000 words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3758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7.8pt;margin-top:36.7pt;width:449.65pt;height:29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" filled="f" strokeweight=".48pt">
                <v:textbox inset="0,0,0,0">
                  <w:txbxContent>
                    <w:p w14:paraId="2EA58F47" w14:textId="77777777" w:rsidR="00382082" w:rsidRDefault="00382082" w:rsidP="00382082">
                      <w:pPr>
                        <w:pStyle w:val="BodyText"/>
                        <w:spacing w:before="21"/>
                        <w:ind w:left="48"/>
                        <w:jc w:val="center"/>
                      </w:pPr>
                      <w:r>
                        <w:t>Maximum words: 1000 words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815E0">
        <w:rPr>
          <w:rFonts w:ascii="Times New Roman" w:hAnsi="Times New Roman" w:cs="Times New Roman"/>
          <w:i w:val="0"/>
          <w:iCs w:val="0"/>
          <w:color w:val="auto"/>
          <w:w w:val="95"/>
        </w:rPr>
        <w:t>Please</w:t>
      </w:r>
      <w:r w:rsidRPr="007815E0">
        <w:rPr>
          <w:rFonts w:ascii="Times New Roman" w:hAnsi="Times New Roman" w:cs="Times New Roman"/>
          <w:i w:val="0"/>
          <w:iCs w:val="0"/>
          <w:color w:val="auto"/>
          <w:spacing w:val="-39"/>
          <w:w w:val="95"/>
        </w:rPr>
        <w:t xml:space="preserve"> </w:t>
      </w:r>
      <w:r w:rsidRPr="007815E0">
        <w:rPr>
          <w:rFonts w:ascii="Times New Roman" w:hAnsi="Times New Roman" w:cs="Times New Roman"/>
          <w:i w:val="0"/>
          <w:iCs w:val="0"/>
          <w:color w:val="auto"/>
          <w:w w:val="95"/>
        </w:rPr>
        <w:t>include</w:t>
      </w:r>
      <w:r w:rsidRPr="007815E0">
        <w:rPr>
          <w:rFonts w:ascii="Times New Roman" w:hAnsi="Times New Roman" w:cs="Times New Roman"/>
          <w:i w:val="0"/>
          <w:iCs w:val="0"/>
          <w:color w:val="auto"/>
          <w:spacing w:val="-39"/>
          <w:w w:val="95"/>
        </w:rPr>
        <w:t xml:space="preserve"> </w:t>
      </w:r>
      <w:r w:rsidRPr="007815E0">
        <w:rPr>
          <w:rFonts w:ascii="Times New Roman" w:hAnsi="Times New Roman" w:cs="Times New Roman"/>
          <w:i w:val="0"/>
          <w:iCs w:val="0"/>
          <w:color w:val="auto"/>
          <w:w w:val="95"/>
        </w:rPr>
        <w:t>additional</w:t>
      </w:r>
      <w:r w:rsidRPr="007815E0">
        <w:rPr>
          <w:rFonts w:ascii="Times New Roman" w:hAnsi="Times New Roman" w:cs="Times New Roman"/>
          <w:i w:val="0"/>
          <w:iCs w:val="0"/>
          <w:color w:val="auto"/>
          <w:spacing w:val="-38"/>
          <w:w w:val="95"/>
        </w:rPr>
        <w:t xml:space="preserve"> </w:t>
      </w:r>
      <w:r w:rsidRPr="007815E0">
        <w:rPr>
          <w:rFonts w:ascii="Times New Roman" w:hAnsi="Times New Roman" w:cs="Times New Roman"/>
          <w:i w:val="0"/>
          <w:iCs w:val="0"/>
          <w:color w:val="auto"/>
          <w:w w:val="95"/>
        </w:rPr>
        <w:t>information</w:t>
      </w:r>
      <w:r w:rsidRPr="007815E0">
        <w:rPr>
          <w:rFonts w:ascii="Times New Roman" w:hAnsi="Times New Roman" w:cs="Times New Roman"/>
          <w:i w:val="0"/>
          <w:iCs w:val="0"/>
          <w:color w:val="auto"/>
          <w:spacing w:val="-39"/>
          <w:w w:val="95"/>
        </w:rPr>
        <w:t xml:space="preserve"> </w:t>
      </w:r>
      <w:r w:rsidRPr="007815E0">
        <w:rPr>
          <w:rFonts w:ascii="Times New Roman" w:hAnsi="Times New Roman" w:cs="Times New Roman"/>
          <w:i w:val="0"/>
          <w:iCs w:val="0"/>
          <w:color w:val="auto"/>
          <w:w w:val="95"/>
        </w:rPr>
        <w:t>to</w:t>
      </w:r>
      <w:r w:rsidRPr="007815E0">
        <w:rPr>
          <w:rFonts w:ascii="Times New Roman" w:hAnsi="Times New Roman" w:cs="Times New Roman"/>
          <w:i w:val="0"/>
          <w:iCs w:val="0"/>
          <w:color w:val="auto"/>
          <w:spacing w:val="-39"/>
          <w:w w:val="95"/>
        </w:rPr>
        <w:t xml:space="preserve"> </w:t>
      </w:r>
      <w:r w:rsidRPr="007815E0">
        <w:rPr>
          <w:rFonts w:ascii="Times New Roman" w:hAnsi="Times New Roman" w:cs="Times New Roman"/>
          <w:i w:val="0"/>
          <w:iCs w:val="0"/>
          <w:color w:val="auto"/>
          <w:w w:val="95"/>
        </w:rPr>
        <w:t>highlight</w:t>
      </w:r>
      <w:r w:rsidRPr="007815E0">
        <w:rPr>
          <w:rFonts w:ascii="Times New Roman" w:hAnsi="Times New Roman" w:cs="Times New Roman"/>
          <w:i w:val="0"/>
          <w:iCs w:val="0"/>
          <w:color w:val="auto"/>
          <w:spacing w:val="-39"/>
          <w:w w:val="95"/>
        </w:rPr>
        <w:t xml:space="preserve"> </w:t>
      </w:r>
      <w:r w:rsidRPr="007815E0">
        <w:rPr>
          <w:rFonts w:ascii="Times New Roman" w:hAnsi="Times New Roman" w:cs="Times New Roman"/>
          <w:i w:val="0"/>
          <w:iCs w:val="0"/>
          <w:color w:val="auto"/>
          <w:w w:val="95"/>
        </w:rPr>
        <w:t>your</w:t>
      </w:r>
      <w:r w:rsidRPr="007815E0">
        <w:rPr>
          <w:rFonts w:ascii="Times New Roman" w:hAnsi="Times New Roman" w:cs="Times New Roman"/>
          <w:i w:val="0"/>
          <w:iCs w:val="0"/>
          <w:color w:val="auto"/>
          <w:spacing w:val="-38"/>
          <w:w w:val="95"/>
        </w:rPr>
        <w:t xml:space="preserve"> </w:t>
      </w:r>
      <w:r w:rsidRPr="007815E0">
        <w:rPr>
          <w:rFonts w:ascii="Times New Roman" w:hAnsi="Times New Roman" w:cs="Times New Roman"/>
          <w:i w:val="0"/>
          <w:iCs w:val="0"/>
          <w:color w:val="auto"/>
          <w:w w:val="95"/>
        </w:rPr>
        <w:t>capacity to</w:t>
      </w:r>
      <w:r w:rsidRPr="007815E0">
        <w:rPr>
          <w:rFonts w:ascii="Times New Roman" w:hAnsi="Times New Roman" w:cs="Times New Roman"/>
          <w:i w:val="0"/>
          <w:iCs w:val="0"/>
          <w:color w:val="auto"/>
          <w:spacing w:val="-39"/>
          <w:w w:val="95"/>
        </w:rPr>
        <w:t xml:space="preserve"> </w:t>
      </w:r>
      <w:r w:rsidRPr="007815E0">
        <w:rPr>
          <w:rFonts w:ascii="Times New Roman" w:hAnsi="Times New Roman" w:cs="Times New Roman"/>
          <w:i w:val="0"/>
          <w:iCs w:val="0"/>
          <w:color w:val="auto"/>
          <w:w w:val="95"/>
        </w:rPr>
        <w:t>deliver the assignment required in this consultancy:</w:t>
      </w:r>
    </w:p>
    <w:p w14:paraId="5203FDD9" w14:textId="0881FDD2" w:rsidR="00382082" w:rsidRPr="00E00382" w:rsidRDefault="00382082" w:rsidP="00FE31C7">
      <w:pPr>
        <w:pStyle w:val="BodyText"/>
        <w:spacing w:before="5"/>
        <w:jc w:val="both"/>
        <w:rPr>
          <w:b/>
        </w:rPr>
      </w:pPr>
    </w:p>
    <w:p w14:paraId="0569A596" w14:textId="415FC67E" w:rsidR="00FE31C7" w:rsidRPr="00E00382" w:rsidRDefault="00DD6291" w:rsidP="002E7BAD">
      <w:pPr>
        <w:pStyle w:val="ListParagraph"/>
        <w:widowControl w:val="0"/>
        <w:numPr>
          <w:ilvl w:val="0"/>
          <w:numId w:val="4"/>
        </w:numPr>
        <w:tabs>
          <w:tab w:val="left" w:pos="1256"/>
        </w:tabs>
        <w:autoSpaceDE w:val="0"/>
        <w:autoSpaceDN w:val="0"/>
        <w:spacing w:before="37"/>
        <w:jc w:val="both"/>
        <w:rPr>
          <w:b/>
        </w:rPr>
      </w:pPr>
      <w:r>
        <w:rPr>
          <w:b/>
        </w:rPr>
        <w:br w:type="column"/>
      </w:r>
      <w:r w:rsidR="00FE31C7" w:rsidRPr="00E00382">
        <w:rPr>
          <w:b/>
        </w:rPr>
        <w:lastRenderedPageBreak/>
        <w:t>Documents establishing eligibility to apply for EOI:</w:t>
      </w:r>
    </w:p>
    <w:p w14:paraId="41021048" w14:textId="77777777" w:rsidR="00FE31C7" w:rsidRPr="00E00382" w:rsidRDefault="00FE31C7" w:rsidP="00FE31C7">
      <w:pPr>
        <w:jc w:val="both"/>
        <w:rPr>
          <w:b/>
        </w:rPr>
      </w:pPr>
    </w:p>
    <w:tbl>
      <w:tblPr>
        <w:tblStyle w:val="TableGrid"/>
        <w:tblW w:w="9360" w:type="dxa"/>
        <w:tblInd w:w="650" w:type="dxa"/>
        <w:tblLook w:val="04A0" w:firstRow="1" w:lastRow="0" w:firstColumn="1" w:lastColumn="0" w:noHBand="0" w:noVBand="1"/>
      </w:tblPr>
      <w:tblGrid>
        <w:gridCol w:w="583"/>
        <w:gridCol w:w="5532"/>
        <w:gridCol w:w="3245"/>
      </w:tblGrid>
      <w:tr w:rsidR="00FE31C7" w:rsidRPr="00E00382" w14:paraId="15607AD9" w14:textId="77777777" w:rsidTr="009B7A94">
        <w:tc>
          <w:tcPr>
            <w:tcW w:w="583" w:type="dxa"/>
            <w:shd w:val="clear" w:color="auto" w:fill="B2A1C7" w:themeFill="accent4" w:themeFillTint="99"/>
          </w:tcPr>
          <w:p w14:paraId="07377B1E" w14:textId="77777777" w:rsidR="00FE31C7" w:rsidRPr="00E00382" w:rsidRDefault="00FE31C7" w:rsidP="009B7A94">
            <w:pPr>
              <w:jc w:val="both"/>
              <w:rPr>
                <w:b/>
              </w:rPr>
            </w:pPr>
            <w:r w:rsidRPr="00E00382">
              <w:rPr>
                <w:b/>
              </w:rPr>
              <w:t>S#</w:t>
            </w:r>
          </w:p>
        </w:tc>
        <w:tc>
          <w:tcPr>
            <w:tcW w:w="5532" w:type="dxa"/>
            <w:shd w:val="clear" w:color="auto" w:fill="B2A1C7" w:themeFill="accent4" w:themeFillTint="99"/>
          </w:tcPr>
          <w:p w14:paraId="767AE305" w14:textId="77777777" w:rsidR="00FE31C7" w:rsidRPr="00E00382" w:rsidRDefault="00FE31C7" w:rsidP="009B7A94">
            <w:pPr>
              <w:jc w:val="both"/>
              <w:rPr>
                <w:b/>
              </w:rPr>
            </w:pPr>
            <w:r w:rsidRPr="00E00382">
              <w:rPr>
                <w:b/>
              </w:rPr>
              <w:t>Particular</w:t>
            </w:r>
          </w:p>
        </w:tc>
        <w:tc>
          <w:tcPr>
            <w:tcW w:w="3245" w:type="dxa"/>
            <w:shd w:val="clear" w:color="auto" w:fill="B2A1C7" w:themeFill="accent4" w:themeFillTint="99"/>
          </w:tcPr>
          <w:p w14:paraId="63642EB3" w14:textId="77777777" w:rsidR="00FE31C7" w:rsidRPr="00E00382" w:rsidRDefault="00FE31C7" w:rsidP="009B7A94">
            <w:pPr>
              <w:jc w:val="both"/>
              <w:rPr>
                <w:b/>
              </w:rPr>
            </w:pPr>
            <w:r w:rsidRPr="00E00382">
              <w:rPr>
                <w:b/>
              </w:rPr>
              <w:t>Requirement(s)</w:t>
            </w:r>
          </w:p>
        </w:tc>
      </w:tr>
      <w:tr w:rsidR="00FE31C7" w:rsidRPr="00E00382" w14:paraId="00EA2698" w14:textId="77777777" w:rsidTr="009B7A94">
        <w:tc>
          <w:tcPr>
            <w:tcW w:w="583" w:type="dxa"/>
            <w:shd w:val="clear" w:color="auto" w:fill="FFFFFF" w:themeFill="background1"/>
          </w:tcPr>
          <w:p w14:paraId="315586F0" w14:textId="77777777" w:rsidR="00FE31C7" w:rsidRPr="00E00382" w:rsidRDefault="00FE31C7" w:rsidP="009B7A94">
            <w:pPr>
              <w:jc w:val="both"/>
              <w:rPr>
                <w:bCs/>
              </w:rPr>
            </w:pPr>
            <w:r w:rsidRPr="00E00382">
              <w:rPr>
                <w:bCs/>
              </w:rPr>
              <w:t>i.</w:t>
            </w:r>
          </w:p>
        </w:tc>
        <w:tc>
          <w:tcPr>
            <w:tcW w:w="5532" w:type="dxa"/>
            <w:shd w:val="clear" w:color="auto" w:fill="FFFFFF" w:themeFill="background1"/>
          </w:tcPr>
          <w:p w14:paraId="39267031" w14:textId="77777777" w:rsidR="00FE31C7" w:rsidRPr="00E00382" w:rsidRDefault="00FE31C7" w:rsidP="009B7A94">
            <w:pPr>
              <w:jc w:val="both"/>
              <w:rPr>
                <w:bCs/>
              </w:rPr>
            </w:pPr>
            <w:r w:rsidRPr="00E00382">
              <w:rPr>
                <w:bCs/>
              </w:rPr>
              <w:t>Filled Signed and Stamped EOI Form</w:t>
            </w:r>
          </w:p>
        </w:tc>
        <w:tc>
          <w:tcPr>
            <w:tcW w:w="3245" w:type="dxa"/>
            <w:shd w:val="clear" w:color="auto" w:fill="FFFFFF" w:themeFill="background1"/>
          </w:tcPr>
          <w:p w14:paraId="3F998E05" w14:textId="0CC62571" w:rsidR="00FE31C7" w:rsidRPr="00E00382" w:rsidRDefault="00FE31C7" w:rsidP="009B7A94">
            <w:pPr>
              <w:jc w:val="both"/>
              <w:rPr>
                <w:bCs/>
              </w:rPr>
            </w:pPr>
            <w:r w:rsidRPr="00AE3533">
              <w:rPr>
                <w:bCs/>
              </w:rPr>
              <w:t>Please submit duly filled form</w:t>
            </w:r>
            <w:r w:rsidR="007815E0" w:rsidRPr="00AE3533">
              <w:rPr>
                <w:bCs/>
              </w:rPr>
              <w:t xml:space="preserve"> in duplicate</w:t>
            </w:r>
            <w:r w:rsidR="0015690A" w:rsidRPr="00AE3533">
              <w:rPr>
                <w:bCs/>
              </w:rPr>
              <w:t xml:space="preserve">. </w:t>
            </w:r>
            <w:r w:rsidR="007815E0" w:rsidRPr="00AE3533">
              <w:rPr>
                <w:bCs/>
              </w:rPr>
              <w:t xml:space="preserve">Original </w:t>
            </w:r>
            <w:r w:rsidR="0015690A" w:rsidRPr="00AE3533">
              <w:rPr>
                <w:bCs/>
              </w:rPr>
              <w:t xml:space="preserve">&amp; </w:t>
            </w:r>
            <w:r w:rsidR="007815E0" w:rsidRPr="00AE3533">
              <w:rPr>
                <w:bCs/>
              </w:rPr>
              <w:t>Copy</w:t>
            </w:r>
          </w:p>
        </w:tc>
      </w:tr>
      <w:tr w:rsidR="00FE31C7" w:rsidRPr="00E00382" w14:paraId="243C520A" w14:textId="77777777" w:rsidTr="009B7A94">
        <w:tc>
          <w:tcPr>
            <w:tcW w:w="583" w:type="dxa"/>
            <w:shd w:val="clear" w:color="auto" w:fill="FFFFFF" w:themeFill="background1"/>
          </w:tcPr>
          <w:p w14:paraId="31D7415A" w14:textId="77777777" w:rsidR="00FE31C7" w:rsidRPr="00E00382" w:rsidRDefault="00FE31C7" w:rsidP="009B7A94">
            <w:pPr>
              <w:jc w:val="both"/>
              <w:rPr>
                <w:bCs/>
              </w:rPr>
            </w:pPr>
            <w:r w:rsidRPr="00E00382">
              <w:rPr>
                <w:bCs/>
              </w:rPr>
              <w:t>ii.</w:t>
            </w:r>
          </w:p>
        </w:tc>
        <w:tc>
          <w:tcPr>
            <w:tcW w:w="5532" w:type="dxa"/>
            <w:shd w:val="clear" w:color="auto" w:fill="FFFFFF" w:themeFill="background1"/>
          </w:tcPr>
          <w:p w14:paraId="29F2F303" w14:textId="77777777" w:rsidR="00FE31C7" w:rsidRPr="00E00382" w:rsidRDefault="00FE31C7" w:rsidP="009B7A94">
            <w:pPr>
              <w:jc w:val="both"/>
              <w:rPr>
                <w:bCs/>
              </w:rPr>
            </w:pPr>
            <w:r w:rsidRPr="00E00382">
              <w:rPr>
                <w:bCs/>
              </w:rPr>
              <w:t xml:space="preserve">Legal Status of the organization </w:t>
            </w:r>
          </w:p>
        </w:tc>
        <w:tc>
          <w:tcPr>
            <w:tcW w:w="3245" w:type="dxa"/>
            <w:shd w:val="clear" w:color="auto" w:fill="FFFFFF" w:themeFill="background1"/>
          </w:tcPr>
          <w:p w14:paraId="01653F5C" w14:textId="28970A3D" w:rsidR="00FE31C7" w:rsidRPr="00E00382" w:rsidRDefault="00FE31C7" w:rsidP="009B7A94">
            <w:pPr>
              <w:jc w:val="both"/>
              <w:rPr>
                <w:bCs/>
              </w:rPr>
            </w:pPr>
            <w:r w:rsidRPr="00E00382">
              <w:rPr>
                <w:bCs/>
              </w:rPr>
              <w:t>Please attach attested copy</w:t>
            </w:r>
          </w:p>
        </w:tc>
      </w:tr>
      <w:tr w:rsidR="00FE31C7" w:rsidRPr="00E00382" w14:paraId="54EF8E7D" w14:textId="77777777" w:rsidTr="009B7A94">
        <w:tc>
          <w:tcPr>
            <w:tcW w:w="583" w:type="dxa"/>
            <w:shd w:val="clear" w:color="auto" w:fill="FFFFFF" w:themeFill="background1"/>
          </w:tcPr>
          <w:p w14:paraId="39240427" w14:textId="77777777" w:rsidR="00FE31C7" w:rsidRPr="00E00382" w:rsidRDefault="00FE31C7" w:rsidP="009B7A94">
            <w:pPr>
              <w:jc w:val="both"/>
              <w:rPr>
                <w:bCs/>
              </w:rPr>
            </w:pPr>
            <w:r w:rsidRPr="00E00382">
              <w:rPr>
                <w:bCs/>
              </w:rPr>
              <w:t>iii.</w:t>
            </w:r>
          </w:p>
        </w:tc>
        <w:tc>
          <w:tcPr>
            <w:tcW w:w="5532" w:type="dxa"/>
            <w:shd w:val="clear" w:color="auto" w:fill="FFFFFF" w:themeFill="background1"/>
          </w:tcPr>
          <w:p w14:paraId="35C02C31" w14:textId="77777777" w:rsidR="00FE31C7" w:rsidRPr="00E00382" w:rsidRDefault="00FE31C7" w:rsidP="009B7A94">
            <w:pPr>
              <w:jc w:val="both"/>
              <w:rPr>
                <w:bCs/>
              </w:rPr>
            </w:pPr>
            <w:r w:rsidRPr="00E00382">
              <w:rPr>
                <w:bCs/>
              </w:rPr>
              <w:t>Proof of active tax payer / equivalent certificate for an international organization.</w:t>
            </w:r>
          </w:p>
        </w:tc>
        <w:tc>
          <w:tcPr>
            <w:tcW w:w="3245" w:type="dxa"/>
            <w:shd w:val="clear" w:color="auto" w:fill="FFFFFF" w:themeFill="background1"/>
          </w:tcPr>
          <w:p w14:paraId="286C11B1" w14:textId="77777777" w:rsidR="00FE31C7" w:rsidRPr="00E00382" w:rsidRDefault="00FE31C7" w:rsidP="009B7A94">
            <w:pPr>
              <w:jc w:val="both"/>
              <w:rPr>
                <w:bCs/>
              </w:rPr>
            </w:pPr>
            <w:r w:rsidRPr="00E00382">
              <w:rPr>
                <w:bCs/>
              </w:rPr>
              <w:t>Attach attested copy of proof</w:t>
            </w:r>
          </w:p>
        </w:tc>
      </w:tr>
      <w:tr w:rsidR="00FE31C7" w:rsidRPr="00E00382" w14:paraId="677F29BA" w14:textId="77777777" w:rsidTr="009B7A94">
        <w:tc>
          <w:tcPr>
            <w:tcW w:w="583" w:type="dxa"/>
            <w:shd w:val="clear" w:color="auto" w:fill="FFFFFF" w:themeFill="background1"/>
          </w:tcPr>
          <w:p w14:paraId="053A2D6D" w14:textId="77777777" w:rsidR="00FE31C7" w:rsidRPr="00E00382" w:rsidRDefault="00FE31C7" w:rsidP="009B7A94">
            <w:pPr>
              <w:jc w:val="both"/>
              <w:rPr>
                <w:bCs/>
              </w:rPr>
            </w:pPr>
            <w:r w:rsidRPr="00E00382">
              <w:rPr>
                <w:bCs/>
              </w:rPr>
              <w:t>iv.</w:t>
            </w:r>
          </w:p>
        </w:tc>
        <w:tc>
          <w:tcPr>
            <w:tcW w:w="5532" w:type="dxa"/>
            <w:shd w:val="clear" w:color="auto" w:fill="FFFFFF" w:themeFill="background1"/>
          </w:tcPr>
          <w:p w14:paraId="23ED642C" w14:textId="77777777" w:rsidR="00FE31C7" w:rsidRPr="00E00382" w:rsidRDefault="00FE31C7" w:rsidP="009B7A94">
            <w:pPr>
              <w:tabs>
                <w:tab w:val="left" w:pos="4635"/>
              </w:tabs>
              <w:jc w:val="both"/>
              <w:rPr>
                <w:bCs/>
              </w:rPr>
            </w:pPr>
            <w:r w:rsidRPr="00E00382">
              <w:rPr>
                <w:bCs/>
              </w:rPr>
              <w:t>Profile of the firm/organization/company/institute having experience in public health.</w:t>
            </w:r>
          </w:p>
        </w:tc>
        <w:tc>
          <w:tcPr>
            <w:tcW w:w="3245" w:type="dxa"/>
            <w:shd w:val="clear" w:color="auto" w:fill="FFFFFF" w:themeFill="background1"/>
          </w:tcPr>
          <w:p w14:paraId="6528C0F3" w14:textId="77777777" w:rsidR="00FE31C7" w:rsidRPr="00E00382" w:rsidRDefault="00FE31C7" w:rsidP="009B7A94">
            <w:pPr>
              <w:jc w:val="both"/>
              <w:rPr>
                <w:bCs/>
              </w:rPr>
            </w:pPr>
            <w:r w:rsidRPr="00E00382">
              <w:rPr>
                <w:bCs/>
              </w:rPr>
              <w:t>Please attach a copy</w:t>
            </w:r>
          </w:p>
        </w:tc>
      </w:tr>
    </w:tbl>
    <w:p w14:paraId="1470C3A7" w14:textId="77777777" w:rsidR="00FE31C7" w:rsidRPr="00E00382" w:rsidRDefault="00FE31C7" w:rsidP="00C622ED">
      <w:pPr>
        <w:jc w:val="both"/>
      </w:pPr>
    </w:p>
    <w:p w14:paraId="450E938B" w14:textId="77777777" w:rsidR="00FE31C7" w:rsidRPr="00E00382" w:rsidRDefault="00FE31C7" w:rsidP="002E7BAD">
      <w:pPr>
        <w:pStyle w:val="ListParagraph"/>
        <w:widowControl w:val="0"/>
        <w:numPr>
          <w:ilvl w:val="0"/>
          <w:numId w:val="5"/>
        </w:numPr>
        <w:tabs>
          <w:tab w:val="left" w:pos="1256"/>
        </w:tabs>
        <w:autoSpaceDE w:val="0"/>
        <w:autoSpaceDN w:val="0"/>
        <w:spacing w:before="37"/>
        <w:jc w:val="both"/>
        <w:rPr>
          <w:b/>
          <w:bCs/>
        </w:rPr>
      </w:pPr>
      <w:r w:rsidRPr="00E00382">
        <w:rPr>
          <w:b/>
          <w:bCs/>
        </w:rPr>
        <w:t xml:space="preserve">Required documents for evaluation of EOI: </w:t>
      </w:r>
    </w:p>
    <w:p w14:paraId="5B3F05F9" w14:textId="77777777" w:rsidR="00FE31C7" w:rsidRPr="00E00382" w:rsidRDefault="00FE31C7" w:rsidP="00FE31C7">
      <w:pPr>
        <w:tabs>
          <w:tab w:val="left" w:pos="1256"/>
        </w:tabs>
        <w:jc w:val="both"/>
        <w:rPr>
          <w:b/>
          <w:bCs/>
        </w:rPr>
      </w:pPr>
    </w:p>
    <w:tbl>
      <w:tblPr>
        <w:tblStyle w:val="TableGrid"/>
        <w:tblW w:w="9360" w:type="dxa"/>
        <w:tblInd w:w="650" w:type="dxa"/>
        <w:tblLook w:val="04A0" w:firstRow="1" w:lastRow="0" w:firstColumn="1" w:lastColumn="0" w:noHBand="0" w:noVBand="1"/>
      </w:tblPr>
      <w:tblGrid>
        <w:gridCol w:w="590"/>
        <w:gridCol w:w="5527"/>
        <w:gridCol w:w="3243"/>
      </w:tblGrid>
      <w:tr w:rsidR="00FE31C7" w:rsidRPr="00E00382" w14:paraId="175DDD44" w14:textId="77777777" w:rsidTr="00715D31">
        <w:tc>
          <w:tcPr>
            <w:tcW w:w="590" w:type="dxa"/>
            <w:shd w:val="clear" w:color="auto" w:fill="B2A1C7" w:themeFill="accent4" w:themeFillTint="99"/>
          </w:tcPr>
          <w:p w14:paraId="1BD5106E" w14:textId="77777777" w:rsidR="00FE31C7" w:rsidRPr="00E00382" w:rsidRDefault="00FE31C7" w:rsidP="009B7A94">
            <w:pPr>
              <w:jc w:val="both"/>
              <w:rPr>
                <w:b/>
              </w:rPr>
            </w:pPr>
            <w:r w:rsidRPr="00E00382">
              <w:rPr>
                <w:b/>
              </w:rPr>
              <w:t>S#</w:t>
            </w:r>
          </w:p>
        </w:tc>
        <w:tc>
          <w:tcPr>
            <w:tcW w:w="5527" w:type="dxa"/>
            <w:shd w:val="clear" w:color="auto" w:fill="B2A1C7" w:themeFill="accent4" w:themeFillTint="99"/>
          </w:tcPr>
          <w:p w14:paraId="57E3FFCF" w14:textId="77777777" w:rsidR="00FE31C7" w:rsidRPr="00E00382" w:rsidRDefault="00FE31C7" w:rsidP="009B7A94">
            <w:pPr>
              <w:jc w:val="both"/>
              <w:rPr>
                <w:b/>
              </w:rPr>
            </w:pPr>
            <w:r w:rsidRPr="00E00382">
              <w:rPr>
                <w:b/>
              </w:rPr>
              <w:t>Particular</w:t>
            </w:r>
          </w:p>
        </w:tc>
        <w:tc>
          <w:tcPr>
            <w:tcW w:w="3243" w:type="dxa"/>
            <w:shd w:val="clear" w:color="auto" w:fill="B2A1C7" w:themeFill="accent4" w:themeFillTint="99"/>
          </w:tcPr>
          <w:p w14:paraId="60D99CB6" w14:textId="77777777" w:rsidR="00FE31C7" w:rsidRPr="00E00382" w:rsidRDefault="00FE31C7" w:rsidP="009B7A94">
            <w:pPr>
              <w:jc w:val="both"/>
              <w:rPr>
                <w:b/>
              </w:rPr>
            </w:pPr>
            <w:r w:rsidRPr="00E00382">
              <w:rPr>
                <w:b/>
              </w:rPr>
              <w:t>Requirement(s)</w:t>
            </w:r>
          </w:p>
        </w:tc>
      </w:tr>
      <w:tr w:rsidR="00FE31C7" w:rsidRPr="00E00382" w14:paraId="0AC61236" w14:textId="77777777" w:rsidTr="00715D31">
        <w:tc>
          <w:tcPr>
            <w:tcW w:w="590" w:type="dxa"/>
            <w:shd w:val="clear" w:color="auto" w:fill="auto"/>
          </w:tcPr>
          <w:p w14:paraId="64621DFA" w14:textId="457083C0" w:rsidR="00FE31C7" w:rsidRPr="00E00382" w:rsidRDefault="00FE31C7" w:rsidP="009B7A94">
            <w:pPr>
              <w:jc w:val="both"/>
              <w:rPr>
                <w:bCs/>
              </w:rPr>
            </w:pPr>
            <w:r w:rsidRPr="00E00382">
              <w:rPr>
                <w:bCs/>
              </w:rPr>
              <w:t>i.</w:t>
            </w:r>
          </w:p>
        </w:tc>
        <w:tc>
          <w:tcPr>
            <w:tcW w:w="5527" w:type="dxa"/>
            <w:shd w:val="clear" w:color="auto" w:fill="auto"/>
          </w:tcPr>
          <w:p w14:paraId="2324FE3A" w14:textId="77777777" w:rsidR="00FE31C7" w:rsidRPr="00E00382" w:rsidRDefault="00FE31C7" w:rsidP="009B7A94">
            <w:pPr>
              <w:tabs>
                <w:tab w:val="left" w:pos="4635"/>
              </w:tabs>
              <w:jc w:val="both"/>
              <w:rPr>
                <w:bCs/>
              </w:rPr>
            </w:pPr>
            <w:r w:rsidRPr="00E00382">
              <w:rPr>
                <w:bCs/>
              </w:rPr>
              <w:t xml:space="preserve">Last two years audited financial statements </w:t>
            </w:r>
          </w:p>
        </w:tc>
        <w:tc>
          <w:tcPr>
            <w:tcW w:w="3243" w:type="dxa"/>
            <w:shd w:val="clear" w:color="auto" w:fill="auto"/>
          </w:tcPr>
          <w:p w14:paraId="5D39BAF4" w14:textId="77777777" w:rsidR="00FE31C7" w:rsidRPr="00E00382" w:rsidRDefault="00FE31C7" w:rsidP="009B7A94">
            <w:pPr>
              <w:jc w:val="both"/>
              <w:rPr>
                <w:bCs/>
              </w:rPr>
            </w:pPr>
            <w:r w:rsidRPr="00E00382">
              <w:rPr>
                <w:bCs/>
              </w:rPr>
              <w:t>Please attach attested copies</w:t>
            </w:r>
          </w:p>
        </w:tc>
      </w:tr>
      <w:tr w:rsidR="00FE31C7" w:rsidRPr="00E00382" w14:paraId="53FD736F" w14:textId="77777777" w:rsidTr="00715D31">
        <w:tc>
          <w:tcPr>
            <w:tcW w:w="590" w:type="dxa"/>
            <w:shd w:val="clear" w:color="auto" w:fill="auto"/>
          </w:tcPr>
          <w:p w14:paraId="6BB566D9" w14:textId="77777777" w:rsidR="00FE31C7" w:rsidRPr="00E00382" w:rsidRDefault="00FE31C7" w:rsidP="009B7A94">
            <w:pPr>
              <w:jc w:val="both"/>
              <w:rPr>
                <w:bCs/>
              </w:rPr>
            </w:pPr>
            <w:r w:rsidRPr="00E00382">
              <w:rPr>
                <w:bCs/>
              </w:rPr>
              <w:t>ii.</w:t>
            </w:r>
          </w:p>
          <w:p w14:paraId="29378CBE" w14:textId="77777777" w:rsidR="00FE31C7" w:rsidRPr="00E00382" w:rsidRDefault="00FE31C7" w:rsidP="009B7A94">
            <w:pPr>
              <w:jc w:val="both"/>
              <w:rPr>
                <w:bCs/>
              </w:rPr>
            </w:pPr>
          </w:p>
        </w:tc>
        <w:tc>
          <w:tcPr>
            <w:tcW w:w="5527" w:type="dxa"/>
            <w:shd w:val="clear" w:color="auto" w:fill="auto"/>
          </w:tcPr>
          <w:p w14:paraId="531F1CE1" w14:textId="77777777" w:rsidR="00FE31C7" w:rsidRPr="00E00382" w:rsidRDefault="00FE31C7" w:rsidP="009B7A94">
            <w:pPr>
              <w:jc w:val="both"/>
              <w:rPr>
                <w:bCs/>
              </w:rPr>
            </w:pPr>
            <w:r w:rsidRPr="00E00382">
              <w:rPr>
                <w:bCs/>
              </w:rPr>
              <w:t>List of overall projects completed.</w:t>
            </w:r>
          </w:p>
          <w:p w14:paraId="6BA3C4FE" w14:textId="77777777" w:rsidR="00FE31C7" w:rsidRPr="00E00382" w:rsidRDefault="00FE31C7" w:rsidP="009B7A94">
            <w:pPr>
              <w:jc w:val="both"/>
              <w:rPr>
                <w:bCs/>
              </w:rPr>
            </w:pPr>
            <w:r w:rsidRPr="00E00382">
              <w:rPr>
                <w:bCs/>
              </w:rPr>
              <w:t>With brief of project inclusive of duration and total cost of last five projects.</w:t>
            </w:r>
          </w:p>
        </w:tc>
        <w:tc>
          <w:tcPr>
            <w:tcW w:w="3243" w:type="dxa"/>
            <w:shd w:val="clear" w:color="auto" w:fill="auto"/>
          </w:tcPr>
          <w:p w14:paraId="04C93BA3" w14:textId="77777777" w:rsidR="00FE31C7" w:rsidRPr="00E00382" w:rsidRDefault="00FE31C7" w:rsidP="009B7A94">
            <w:pPr>
              <w:jc w:val="both"/>
              <w:rPr>
                <w:bCs/>
              </w:rPr>
            </w:pPr>
            <w:r w:rsidRPr="00E00382">
              <w:rPr>
                <w:bCs/>
              </w:rPr>
              <w:t>Please attach detailed list.</w:t>
            </w:r>
          </w:p>
          <w:p w14:paraId="37019D54" w14:textId="77777777" w:rsidR="00FE31C7" w:rsidRPr="00E00382" w:rsidRDefault="00FE31C7" w:rsidP="009B7A94">
            <w:pPr>
              <w:jc w:val="both"/>
              <w:rPr>
                <w:bCs/>
              </w:rPr>
            </w:pPr>
          </w:p>
        </w:tc>
      </w:tr>
      <w:tr w:rsidR="00FE31C7" w:rsidRPr="00E00382" w14:paraId="0CD7D9F3" w14:textId="77777777" w:rsidTr="00715D31">
        <w:tc>
          <w:tcPr>
            <w:tcW w:w="590" w:type="dxa"/>
            <w:shd w:val="clear" w:color="auto" w:fill="auto"/>
          </w:tcPr>
          <w:p w14:paraId="3D4253F3" w14:textId="77777777" w:rsidR="00FE31C7" w:rsidRPr="00E00382" w:rsidRDefault="00FE31C7" w:rsidP="009B7A94">
            <w:pPr>
              <w:jc w:val="both"/>
              <w:rPr>
                <w:bCs/>
              </w:rPr>
            </w:pPr>
            <w:r w:rsidRPr="00E00382">
              <w:rPr>
                <w:bCs/>
              </w:rPr>
              <w:t>iii.</w:t>
            </w:r>
          </w:p>
          <w:p w14:paraId="349B56F6" w14:textId="77777777" w:rsidR="00FE31C7" w:rsidRPr="00E00382" w:rsidRDefault="00FE31C7" w:rsidP="009B7A94">
            <w:pPr>
              <w:jc w:val="both"/>
              <w:rPr>
                <w:bCs/>
              </w:rPr>
            </w:pPr>
          </w:p>
        </w:tc>
        <w:tc>
          <w:tcPr>
            <w:tcW w:w="5527" w:type="dxa"/>
            <w:shd w:val="clear" w:color="auto" w:fill="auto"/>
          </w:tcPr>
          <w:p w14:paraId="4663F25C" w14:textId="51E43627" w:rsidR="00FE31C7" w:rsidRPr="00E00382" w:rsidRDefault="00FE31C7" w:rsidP="009B7A94">
            <w:pPr>
              <w:jc w:val="both"/>
              <w:rPr>
                <w:bCs/>
              </w:rPr>
            </w:pPr>
            <w:r w:rsidRPr="00E00382">
              <w:rPr>
                <w:bCs/>
              </w:rPr>
              <w:t xml:space="preserve">List of </w:t>
            </w:r>
            <w:r w:rsidR="0015288C">
              <w:rPr>
                <w:bCs/>
              </w:rPr>
              <w:t xml:space="preserve">TB prevalence </w:t>
            </w:r>
            <w:r w:rsidRPr="00E00382">
              <w:rPr>
                <w:bCs/>
              </w:rPr>
              <w:t>survey conducted</w:t>
            </w:r>
          </w:p>
          <w:p w14:paraId="035588D8" w14:textId="77777777" w:rsidR="00FE31C7" w:rsidRPr="00E00382" w:rsidRDefault="00FE31C7" w:rsidP="009B7A94">
            <w:pPr>
              <w:jc w:val="both"/>
              <w:rPr>
                <w:bCs/>
              </w:rPr>
            </w:pPr>
            <w:r w:rsidRPr="00E00382">
              <w:rPr>
                <w:bCs/>
              </w:rPr>
              <w:t>With name of procuring agency, donor, duration and total cost of the project.</w:t>
            </w:r>
          </w:p>
        </w:tc>
        <w:tc>
          <w:tcPr>
            <w:tcW w:w="3243" w:type="dxa"/>
            <w:shd w:val="clear" w:color="auto" w:fill="auto"/>
          </w:tcPr>
          <w:p w14:paraId="036F7CA5" w14:textId="77777777" w:rsidR="00FE31C7" w:rsidRPr="00E00382" w:rsidRDefault="00FE31C7" w:rsidP="009B7A94">
            <w:pPr>
              <w:jc w:val="both"/>
              <w:rPr>
                <w:bCs/>
              </w:rPr>
            </w:pPr>
            <w:r w:rsidRPr="00E00382">
              <w:rPr>
                <w:bCs/>
              </w:rPr>
              <w:t>Please attach detailed list</w:t>
            </w:r>
          </w:p>
          <w:p w14:paraId="670D85EE" w14:textId="77777777" w:rsidR="00FE31C7" w:rsidRPr="00E00382" w:rsidRDefault="00FE31C7" w:rsidP="009B7A94">
            <w:pPr>
              <w:jc w:val="both"/>
              <w:rPr>
                <w:bCs/>
              </w:rPr>
            </w:pPr>
          </w:p>
        </w:tc>
      </w:tr>
      <w:tr w:rsidR="00FE31C7" w:rsidRPr="00E00382" w14:paraId="1A09BAD9" w14:textId="77777777" w:rsidTr="00715D31">
        <w:tc>
          <w:tcPr>
            <w:tcW w:w="590" w:type="dxa"/>
            <w:shd w:val="clear" w:color="auto" w:fill="auto"/>
          </w:tcPr>
          <w:p w14:paraId="4FD0F4A0" w14:textId="77777777" w:rsidR="00FE31C7" w:rsidRPr="00E00382" w:rsidRDefault="00FE31C7" w:rsidP="009B7A94">
            <w:pPr>
              <w:jc w:val="both"/>
              <w:rPr>
                <w:bCs/>
              </w:rPr>
            </w:pPr>
            <w:r w:rsidRPr="00E00382">
              <w:rPr>
                <w:bCs/>
              </w:rPr>
              <w:t>iv.</w:t>
            </w:r>
          </w:p>
          <w:p w14:paraId="1E45848E" w14:textId="77777777" w:rsidR="00FE31C7" w:rsidRPr="00E00382" w:rsidRDefault="00FE31C7" w:rsidP="009B7A94">
            <w:pPr>
              <w:jc w:val="both"/>
              <w:rPr>
                <w:bCs/>
              </w:rPr>
            </w:pPr>
          </w:p>
        </w:tc>
        <w:tc>
          <w:tcPr>
            <w:tcW w:w="5527" w:type="dxa"/>
            <w:shd w:val="clear" w:color="auto" w:fill="auto"/>
          </w:tcPr>
          <w:p w14:paraId="166F9671" w14:textId="087B426E" w:rsidR="00FE31C7" w:rsidRPr="00E00382" w:rsidRDefault="00FE31C7" w:rsidP="00AE3533">
            <w:pPr>
              <w:jc w:val="both"/>
              <w:rPr>
                <w:bCs/>
              </w:rPr>
            </w:pPr>
            <w:r w:rsidRPr="00E00382">
              <w:rPr>
                <w:bCs/>
              </w:rPr>
              <w:t>List of community-based survey in public health conducted With name of procuring agency, donor, duration and total cost of the project.</w:t>
            </w:r>
          </w:p>
        </w:tc>
        <w:tc>
          <w:tcPr>
            <w:tcW w:w="3243" w:type="dxa"/>
            <w:shd w:val="clear" w:color="auto" w:fill="auto"/>
          </w:tcPr>
          <w:p w14:paraId="51EB2D90" w14:textId="77777777" w:rsidR="00FE31C7" w:rsidRPr="00E00382" w:rsidRDefault="00FE31C7" w:rsidP="009B7A94">
            <w:pPr>
              <w:jc w:val="both"/>
              <w:rPr>
                <w:bCs/>
              </w:rPr>
            </w:pPr>
            <w:r w:rsidRPr="00E00382">
              <w:rPr>
                <w:bCs/>
              </w:rPr>
              <w:t>Please attach detailed list</w:t>
            </w:r>
          </w:p>
          <w:p w14:paraId="463FD636" w14:textId="77777777" w:rsidR="00FE31C7" w:rsidRPr="00E00382" w:rsidRDefault="00FE31C7" w:rsidP="009B7A94">
            <w:pPr>
              <w:jc w:val="both"/>
              <w:rPr>
                <w:bCs/>
              </w:rPr>
            </w:pPr>
          </w:p>
        </w:tc>
      </w:tr>
      <w:tr w:rsidR="00FE31C7" w:rsidRPr="00E00382" w14:paraId="60D8E6C5" w14:textId="77777777" w:rsidTr="00715D31">
        <w:tc>
          <w:tcPr>
            <w:tcW w:w="590" w:type="dxa"/>
            <w:shd w:val="clear" w:color="auto" w:fill="FFFFFF" w:themeFill="background1"/>
          </w:tcPr>
          <w:p w14:paraId="7E32CC14" w14:textId="7BB03C17" w:rsidR="00FE31C7" w:rsidRPr="00E00382" w:rsidRDefault="00FE31C7" w:rsidP="009B7A94">
            <w:pPr>
              <w:jc w:val="both"/>
              <w:rPr>
                <w:bCs/>
              </w:rPr>
            </w:pPr>
            <w:r w:rsidRPr="00E00382">
              <w:rPr>
                <w:bCs/>
              </w:rPr>
              <w:t>v.</w:t>
            </w:r>
          </w:p>
        </w:tc>
        <w:tc>
          <w:tcPr>
            <w:tcW w:w="5527" w:type="dxa"/>
            <w:shd w:val="clear" w:color="auto" w:fill="FFFFFF" w:themeFill="background1"/>
          </w:tcPr>
          <w:p w14:paraId="7DCC1EFC" w14:textId="77777777" w:rsidR="00FE31C7" w:rsidRPr="00E00382" w:rsidRDefault="00FE31C7" w:rsidP="009B7A94">
            <w:pPr>
              <w:jc w:val="both"/>
              <w:rPr>
                <w:bCs/>
              </w:rPr>
            </w:pPr>
            <w:r w:rsidRPr="00E00382">
              <w:rPr>
                <w:bCs/>
              </w:rPr>
              <w:t>Organizational organogram</w:t>
            </w:r>
          </w:p>
        </w:tc>
        <w:tc>
          <w:tcPr>
            <w:tcW w:w="3243" w:type="dxa"/>
            <w:shd w:val="clear" w:color="auto" w:fill="FFFFFF" w:themeFill="background1"/>
          </w:tcPr>
          <w:p w14:paraId="1ACDB657" w14:textId="77777777" w:rsidR="00FE31C7" w:rsidRPr="00E00382" w:rsidRDefault="00FE31C7" w:rsidP="009B7A94">
            <w:pPr>
              <w:jc w:val="both"/>
              <w:rPr>
                <w:bCs/>
              </w:rPr>
            </w:pPr>
            <w:r w:rsidRPr="00E00382">
              <w:rPr>
                <w:bCs/>
              </w:rPr>
              <w:t>Please attach a copy</w:t>
            </w:r>
          </w:p>
        </w:tc>
      </w:tr>
      <w:tr w:rsidR="00FE31C7" w:rsidRPr="00E00382" w14:paraId="10DF62BF" w14:textId="77777777" w:rsidTr="00715D31">
        <w:tc>
          <w:tcPr>
            <w:tcW w:w="590" w:type="dxa"/>
            <w:shd w:val="clear" w:color="auto" w:fill="FFFFFF" w:themeFill="background1"/>
          </w:tcPr>
          <w:p w14:paraId="7C19F21F" w14:textId="61394FC3" w:rsidR="00FE31C7" w:rsidRPr="00E00382" w:rsidRDefault="00FE31C7" w:rsidP="009B7A94">
            <w:pPr>
              <w:jc w:val="both"/>
              <w:rPr>
                <w:bCs/>
              </w:rPr>
            </w:pPr>
            <w:r w:rsidRPr="00E00382">
              <w:rPr>
                <w:bCs/>
              </w:rPr>
              <w:t>vi.</w:t>
            </w:r>
          </w:p>
        </w:tc>
        <w:tc>
          <w:tcPr>
            <w:tcW w:w="5527" w:type="dxa"/>
            <w:shd w:val="clear" w:color="auto" w:fill="FFFFFF" w:themeFill="background1"/>
          </w:tcPr>
          <w:p w14:paraId="0A6A984F" w14:textId="77777777" w:rsidR="00FE31C7" w:rsidRPr="00E00382" w:rsidRDefault="00FE31C7" w:rsidP="009B7A94">
            <w:pPr>
              <w:jc w:val="both"/>
              <w:rPr>
                <w:bCs/>
              </w:rPr>
            </w:pPr>
            <w:r w:rsidRPr="00E00382">
              <w:rPr>
                <w:bCs/>
              </w:rPr>
              <w:t xml:space="preserve">Brief profile of key staff with qualification, total experience in current organization, total relevant experience and individual’s skills etc. </w:t>
            </w:r>
          </w:p>
        </w:tc>
        <w:tc>
          <w:tcPr>
            <w:tcW w:w="3243" w:type="dxa"/>
            <w:shd w:val="clear" w:color="auto" w:fill="FFFFFF" w:themeFill="background1"/>
          </w:tcPr>
          <w:p w14:paraId="3661CAB8" w14:textId="77777777" w:rsidR="00FE31C7" w:rsidRPr="00E00382" w:rsidRDefault="00FE31C7" w:rsidP="009B7A94">
            <w:pPr>
              <w:jc w:val="both"/>
              <w:rPr>
                <w:bCs/>
              </w:rPr>
            </w:pPr>
            <w:r w:rsidRPr="00E00382">
              <w:rPr>
                <w:bCs/>
              </w:rPr>
              <w:t>Please submit list on company/firm’s letter head</w:t>
            </w:r>
          </w:p>
          <w:p w14:paraId="60AABB46" w14:textId="77777777" w:rsidR="00FE31C7" w:rsidRPr="00E00382" w:rsidRDefault="00FE31C7" w:rsidP="009B7A94">
            <w:pPr>
              <w:jc w:val="both"/>
              <w:rPr>
                <w:bCs/>
              </w:rPr>
            </w:pPr>
            <w:r w:rsidRPr="00E00382">
              <w:rPr>
                <w:bCs/>
              </w:rPr>
              <w:t>and CVs.</w:t>
            </w:r>
          </w:p>
        </w:tc>
      </w:tr>
    </w:tbl>
    <w:p w14:paraId="62A8212B" w14:textId="77777777" w:rsidR="00DD6291" w:rsidRDefault="00DD6291" w:rsidP="00C622ED">
      <w:pPr>
        <w:jc w:val="both"/>
      </w:pPr>
    </w:p>
    <w:p w14:paraId="7B94AE9C" w14:textId="77777777" w:rsidR="00FE31C7" w:rsidRPr="00E00382" w:rsidRDefault="00FE31C7" w:rsidP="002E7BAD">
      <w:pPr>
        <w:pStyle w:val="ListParagraph"/>
        <w:widowControl w:val="0"/>
        <w:numPr>
          <w:ilvl w:val="0"/>
          <w:numId w:val="5"/>
        </w:numPr>
        <w:tabs>
          <w:tab w:val="left" w:pos="1256"/>
        </w:tabs>
        <w:autoSpaceDE w:val="0"/>
        <w:autoSpaceDN w:val="0"/>
        <w:spacing w:before="37"/>
        <w:jc w:val="both"/>
        <w:rPr>
          <w:b/>
          <w:bCs/>
        </w:rPr>
      </w:pPr>
      <w:r w:rsidRPr="00E00382">
        <w:rPr>
          <w:b/>
          <w:bCs/>
        </w:rPr>
        <w:t>Evaluation Criteria:</w:t>
      </w:r>
    </w:p>
    <w:p w14:paraId="11FB8618" w14:textId="77777777" w:rsidR="00BC2957" w:rsidRDefault="00FE31C7" w:rsidP="00FE31C7">
      <w:pPr>
        <w:tabs>
          <w:tab w:val="left" w:pos="630"/>
        </w:tabs>
        <w:jc w:val="both"/>
      </w:pPr>
      <w:r w:rsidRPr="00E00382">
        <w:tab/>
        <w:t xml:space="preserve">Evaluation criteria for EOI is </w:t>
      </w:r>
      <w:r w:rsidR="00BC2957">
        <w:t>mentioned below:-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540"/>
        <w:gridCol w:w="7650"/>
        <w:gridCol w:w="903"/>
      </w:tblGrid>
      <w:tr w:rsidR="00BC2957" w14:paraId="0B0438DE" w14:textId="77777777" w:rsidTr="00382082">
        <w:tc>
          <w:tcPr>
            <w:tcW w:w="540" w:type="dxa"/>
            <w:shd w:val="clear" w:color="auto" w:fill="DDD9C3" w:themeFill="background2" w:themeFillShade="E6"/>
          </w:tcPr>
          <w:p w14:paraId="7953FE16" w14:textId="54373506" w:rsidR="00BC2957" w:rsidRDefault="00BC2957" w:rsidP="00AE3533">
            <w:pPr>
              <w:tabs>
                <w:tab w:val="left" w:pos="6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8C2BEC">
              <w:rPr>
                <w:b/>
                <w:bCs/>
              </w:rPr>
              <w:t xml:space="preserve"> #</w:t>
            </w:r>
          </w:p>
        </w:tc>
        <w:tc>
          <w:tcPr>
            <w:tcW w:w="7650" w:type="dxa"/>
            <w:shd w:val="clear" w:color="auto" w:fill="DDD9C3" w:themeFill="background2" w:themeFillShade="E6"/>
          </w:tcPr>
          <w:p w14:paraId="26479B1D" w14:textId="77777777" w:rsidR="00BC2957" w:rsidRDefault="00BC2957" w:rsidP="00AE3533">
            <w:pPr>
              <w:tabs>
                <w:tab w:val="left" w:pos="6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Required Criteria</w:t>
            </w:r>
          </w:p>
        </w:tc>
        <w:tc>
          <w:tcPr>
            <w:tcW w:w="903" w:type="dxa"/>
            <w:shd w:val="clear" w:color="auto" w:fill="DDD9C3" w:themeFill="background2" w:themeFillShade="E6"/>
          </w:tcPr>
          <w:p w14:paraId="24166A99" w14:textId="77777777" w:rsidR="00BC2957" w:rsidRDefault="00BC2957" w:rsidP="00AE3533">
            <w:pPr>
              <w:tabs>
                <w:tab w:val="left" w:pos="6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Marks</w:t>
            </w:r>
          </w:p>
        </w:tc>
      </w:tr>
      <w:tr w:rsidR="00BC2957" w14:paraId="2304C753" w14:textId="77777777" w:rsidTr="00AE3533">
        <w:trPr>
          <w:trHeight w:val="323"/>
        </w:trPr>
        <w:tc>
          <w:tcPr>
            <w:tcW w:w="540" w:type="dxa"/>
          </w:tcPr>
          <w:p w14:paraId="3C06427D" w14:textId="77777777" w:rsidR="00BC2957" w:rsidRPr="00BC2957" w:rsidRDefault="00BC2957" w:rsidP="00AE3533">
            <w:pPr>
              <w:pStyle w:val="ListParagraph"/>
              <w:numPr>
                <w:ilvl w:val="0"/>
                <w:numId w:val="8"/>
              </w:numPr>
              <w:tabs>
                <w:tab w:val="left" w:pos="630"/>
              </w:tabs>
              <w:jc w:val="center"/>
              <w:rPr>
                <w:bCs/>
              </w:rPr>
            </w:pPr>
          </w:p>
        </w:tc>
        <w:tc>
          <w:tcPr>
            <w:tcW w:w="7650" w:type="dxa"/>
          </w:tcPr>
          <w:p w14:paraId="573184D5" w14:textId="5A543868" w:rsidR="00BC2957" w:rsidRPr="00BC2957" w:rsidRDefault="00BC2957" w:rsidP="00AE3533">
            <w:pPr>
              <w:tabs>
                <w:tab w:val="left" w:pos="630"/>
              </w:tabs>
              <w:jc w:val="both"/>
              <w:rPr>
                <w:bCs/>
              </w:rPr>
            </w:pPr>
            <w:r>
              <w:rPr>
                <w:bCs/>
              </w:rPr>
              <w:t>Registered Organization (local / international</w:t>
            </w:r>
            <w:r w:rsidR="00771055">
              <w:rPr>
                <w:bCs/>
              </w:rPr>
              <w:t>)</w:t>
            </w:r>
          </w:p>
        </w:tc>
        <w:tc>
          <w:tcPr>
            <w:tcW w:w="903" w:type="dxa"/>
          </w:tcPr>
          <w:p w14:paraId="21C1CDE6" w14:textId="6291CC59" w:rsidR="007815E0" w:rsidRPr="00BC2957" w:rsidRDefault="002A3CE4" w:rsidP="00AE3533">
            <w:pPr>
              <w:tabs>
                <w:tab w:val="left" w:pos="630"/>
              </w:tabs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</w:tr>
      <w:tr w:rsidR="00BC2957" w14:paraId="0C09B008" w14:textId="77777777" w:rsidTr="00382082">
        <w:tc>
          <w:tcPr>
            <w:tcW w:w="540" w:type="dxa"/>
          </w:tcPr>
          <w:p w14:paraId="095F7BAB" w14:textId="77777777" w:rsidR="00BC2957" w:rsidRPr="00BC2957" w:rsidRDefault="00BC2957" w:rsidP="00AE3533">
            <w:pPr>
              <w:pStyle w:val="ListParagraph"/>
              <w:numPr>
                <w:ilvl w:val="0"/>
                <w:numId w:val="8"/>
              </w:numPr>
              <w:tabs>
                <w:tab w:val="left" w:pos="630"/>
              </w:tabs>
              <w:jc w:val="center"/>
              <w:rPr>
                <w:bCs/>
              </w:rPr>
            </w:pPr>
          </w:p>
        </w:tc>
        <w:tc>
          <w:tcPr>
            <w:tcW w:w="7650" w:type="dxa"/>
          </w:tcPr>
          <w:p w14:paraId="2F1811A9" w14:textId="6945E306" w:rsidR="00BC2957" w:rsidRDefault="00BC2957" w:rsidP="00AE3533">
            <w:pPr>
              <w:tabs>
                <w:tab w:val="left" w:pos="63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Previous </w:t>
            </w:r>
            <w:r w:rsidR="006429A5">
              <w:rPr>
                <w:bCs/>
              </w:rPr>
              <w:t xml:space="preserve">TB </w:t>
            </w:r>
            <w:r>
              <w:rPr>
                <w:bCs/>
              </w:rPr>
              <w:t>Prevalence Surveys International</w:t>
            </w:r>
            <w:r w:rsidR="009D3CA2">
              <w:rPr>
                <w:bCs/>
              </w:rPr>
              <w:t xml:space="preserve"> </w:t>
            </w:r>
            <w:r w:rsidR="007A104F">
              <w:rPr>
                <w:bCs/>
              </w:rPr>
              <w:t>Monitoring</w:t>
            </w:r>
            <w:r>
              <w:rPr>
                <w:bCs/>
              </w:rPr>
              <w:t xml:space="preserve"> Experience</w:t>
            </w:r>
          </w:p>
        </w:tc>
        <w:tc>
          <w:tcPr>
            <w:tcW w:w="903" w:type="dxa"/>
          </w:tcPr>
          <w:p w14:paraId="496A3F42" w14:textId="0E5950F8" w:rsidR="007815E0" w:rsidRDefault="00BC2957" w:rsidP="00AE3533">
            <w:pPr>
              <w:tabs>
                <w:tab w:val="left" w:pos="63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A3CE4">
              <w:rPr>
                <w:bCs/>
              </w:rPr>
              <w:t>5</w:t>
            </w:r>
          </w:p>
        </w:tc>
      </w:tr>
      <w:tr w:rsidR="00BC2957" w14:paraId="300F783C" w14:textId="77777777" w:rsidTr="00382082">
        <w:tc>
          <w:tcPr>
            <w:tcW w:w="540" w:type="dxa"/>
          </w:tcPr>
          <w:p w14:paraId="6AB2C958" w14:textId="77777777" w:rsidR="00BC2957" w:rsidRPr="00BC2957" w:rsidRDefault="00BC2957" w:rsidP="00AE3533">
            <w:pPr>
              <w:pStyle w:val="ListParagraph"/>
              <w:numPr>
                <w:ilvl w:val="0"/>
                <w:numId w:val="8"/>
              </w:numPr>
              <w:tabs>
                <w:tab w:val="left" w:pos="630"/>
              </w:tabs>
              <w:jc w:val="center"/>
              <w:rPr>
                <w:bCs/>
              </w:rPr>
            </w:pPr>
          </w:p>
        </w:tc>
        <w:tc>
          <w:tcPr>
            <w:tcW w:w="7650" w:type="dxa"/>
          </w:tcPr>
          <w:p w14:paraId="67E315C6" w14:textId="2C530537" w:rsidR="00BC2957" w:rsidRDefault="00BC2957" w:rsidP="00AE3533">
            <w:pPr>
              <w:tabs>
                <w:tab w:val="left" w:pos="63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Experience in Designing </w:t>
            </w:r>
            <w:r w:rsidR="009D3CA2">
              <w:rPr>
                <w:bCs/>
              </w:rPr>
              <w:t xml:space="preserve">TB prevalence survey </w:t>
            </w:r>
          </w:p>
        </w:tc>
        <w:tc>
          <w:tcPr>
            <w:tcW w:w="903" w:type="dxa"/>
          </w:tcPr>
          <w:p w14:paraId="0DC740D9" w14:textId="1383FD62" w:rsidR="007815E0" w:rsidRDefault="0015288C" w:rsidP="00AE3533">
            <w:pPr>
              <w:tabs>
                <w:tab w:val="left" w:pos="63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A3CE4">
              <w:rPr>
                <w:bCs/>
              </w:rPr>
              <w:t>5</w:t>
            </w:r>
          </w:p>
        </w:tc>
      </w:tr>
      <w:tr w:rsidR="00BC2957" w14:paraId="291C78D4" w14:textId="77777777" w:rsidTr="00382082">
        <w:tc>
          <w:tcPr>
            <w:tcW w:w="540" w:type="dxa"/>
          </w:tcPr>
          <w:p w14:paraId="5C846080" w14:textId="77777777" w:rsidR="00BC2957" w:rsidRPr="00BC2957" w:rsidRDefault="00BC2957" w:rsidP="00AE3533">
            <w:pPr>
              <w:pStyle w:val="ListParagraph"/>
              <w:numPr>
                <w:ilvl w:val="0"/>
                <w:numId w:val="8"/>
              </w:numPr>
              <w:tabs>
                <w:tab w:val="left" w:pos="630"/>
              </w:tabs>
              <w:jc w:val="center"/>
              <w:rPr>
                <w:bCs/>
              </w:rPr>
            </w:pPr>
          </w:p>
        </w:tc>
        <w:tc>
          <w:tcPr>
            <w:tcW w:w="7650" w:type="dxa"/>
          </w:tcPr>
          <w:p w14:paraId="5D76EC02" w14:textId="77777777" w:rsidR="00BC2957" w:rsidRDefault="00BC2957" w:rsidP="00AE3533">
            <w:pPr>
              <w:tabs>
                <w:tab w:val="left" w:pos="630"/>
              </w:tabs>
              <w:jc w:val="both"/>
              <w:rPr>
                <w:bCs/>
              </w:rPr>
            </w:pPr>
            <w:r>
              <w:rPr>
                <w:bCs/>
              </w:rPr>
              <w:t>Working experience with international partners in Health sector</w:t>
            </w:r>
          </w:p>
        </w:tc>
        <w:tc>
          <w:tcPr>
            <w:tcW w:w="903" w:type="dxa"/>
          </w:tcPr>
          <w:p w14:paraId="3648FCF1" w14:textId="499C506C" w:rsidR="007815E0" w:rsidRDefault="00631E91" w:rsidP="00AE3533">
            <w:pPr>
              <w:tabs>
                <w:tab w:val="left" w:pos="63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A3CE4">
              <w:rPr>
                <w:bCs/>
              </w:rPr>
              <w:t>0</w:t>
            </w:r>
          </w:p>
        </w:tc>
      </w:tr>
      <w:tr w:rsidR="00BC2957" w14:paraId="01623050" w14:textId="77777777" w:rsidTr="002A3CE4">
        <w:tc>
          <w:tcPr>
            <w:tcW w:w="540" w:type="dxa"/>
            <w:tcBorders>
              <w:bottom w:val="single" w:sz="4" w:space="0" w:color="auto"/>
            </w:tcBorders>
          </w:tcPr>
          <w:p w14:paraId="4454173C" w14:textId="77777777" w:rsidR="00BC2957" w:rsidRPr="00BC2957" w:rsidRDefault="00BC2957" w:rsidP="00AE3533">
            <w:pPr>
              <w:pStyle w:val="ListParagraph"/>
              <w:numPr>
                <w:ilvl w:val="0"/>
                <w:numId w:val="8"/>
              </w:numPr>
              <w:tabs>
                <w:tab w:val="left" w:pos="630"/>
              </w:tabs>
              <w:jc w:val="center"/>
              <w:rPr>
                <w:bCs/>
              </w:rPr>
            </w:pP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690C37CE" w14:textId="77777777" w:rsidR="00BC2957" w:rsidRDefault="00BC2957" w:rsidP="00AE3533">
            <w:pPr>
              <w:tabs>
                <w:tab w:val="left" w:pos="630"/>
              </w:tabs>
              <w:jc w:val="both"/>
              <w:rPr>
                <w:bCs/>
              </w:rPr>
            </w:pPr>
            <w:r>
              <w:rPr>
                <w:bCs/>
              </w:rPr>
              <w:t>Previous experience in research on Regional National and TB Planning for surveys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14:paraId="14C5BFF7" w14:textId="15FC890C" w:rsidR="00BC2957" w:rsidRDefault="00BC2957" w:rsidP="00AE3533">
            <w:pPr>
              <w:tabs>
                <w:tab w:val="left" w:pos="63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A3CE4">
              <w:rPr>
                <w:bCs/>
              </w:rPr>
              <w:t>5</w:t>
            </w:r>
          </w:p>
        </w:tc>
      </w:tr>
      <w:tr w:rsidR="00BC2957" w14:paraId="49830168" w14:textId="77777777" w:rsidTr="002A3CE4">
        <w:tc>
          <w:tcPr>
            <w:tcW w:w="540" w:type="dxa"/>
            <w:shd w:val="clear" w:color="auto" w:fill="auto"/>
          </w:tcPr>
          <w:p w14:paraId="0282D2A8" w14:textId="77777777" w:rsidR="00BC2957" w:rsidRPr="002A3CE4" w:rsidRDefault="00BC2957" w:rsidP="00AE3533">
            <w:pPr>
              <w:pStyle w:val="ListParagraph"/>
              <w:numPr>
                <w:ilvl w:val="0"/>
                <w:numId w:val="8"/>
              </w:numPr>
              <w:tabs>
                <w:tab w:val="left" w:pos="630"/>
              </w:tabs>
              <w:jc w:val="center"/>
              <w:rPr>
                <w:bCs/>
              </w:rPr>
            </w:pPr>
          </w:p>
        </w:tc>
        <w:tc>
          <w:tcPr>
            <w:tcW w:w="7650" w:type="dxa"/>
            <w:shd w:val="clear" w:color="auto" w:fill="auto"/>
          </w:tcPr>
          <w:p w14:paraId="6FD83478" w14:textId="77777777" w:rsidR="00BC2957" w:rsidRPr="002A3CE4" w:rsidRDefault="00BC2957" w:rsidP="00AE3533">
            <w:pPr>
              <w:tabs>
                <w:tab w:val="left" w:pos="630"/>
              </w:tabs>
              <w:jc w:val="both"/>
              <w:rPr>
                <w:bCs/>
              </w:rPr>
            </w:pPr>
            <w:r w:rsidRPr="002A3CE4">
              <w:rPr>
                <w:bCs/>
              </w:rPr>
              <w:t xml:space="preserve">International organization should have professional team of Senior Epidemiologist 8-10 years Public Health experience </w:t>
            </w:r>
          </w:p>
        </w:tc>
        <w:tc>
          <w:tcPr>
            <w:tcW w:w="903" w:type="dxa"/>
            <w:shd w:val="clear" w:color="auto" w:fill="auto"/>
          </w:tcPr>
          <w:p w14:paraId="5461DDB3" w14:textId="20379367" w:rsidR="00BC2957" w:rsidRPr="002A3CE4" w:rsidRDefault="002A3CE4" w:rsidP="00AE3533">
            <w:pPr>
              <w:tabs>
                <w:tab w:val="left" w:pos="630"/>
              </w:tabs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BC2957" w14:paraId="4CACE9C4" w14:textId="77777777" w:rsidTr="002A3CE4">
        <w:tc>
          <w:tcPr>
            <w:tcW w:w="540" w:type="dxa"/>
            <w:shd w:val="clear" w:color="auto" w:fill="auto"/>
          </w:tcPr>
          <w:p w14:paraId="41D9C368" w14:textId="77777777" w:rsidR="00BC2957" w:rsidRPr="002A3CE4" w:rsidRDefault="00BC2957" w:rsidP="00AE3533">
            <w:pPr>
              <w:pStyle w:val="ListParagraph"/>
              <w:numPr>
                <w:ilvl w:val="0"/>
                <w:numId w:val="8"/>
              </w:numPr>
              <w:tabs>
                <w:tab w:val="left" w:pos="630"/>
              </w:tabs>
              <w:jc w:val="center"/>
              <w:rPr>
                <w:bCs/>
              </w:rPr>
            </w:pPr>
          </w:p>
        </w:tc>
        <w:tc>
          <w:tcPr>
            <w:tcW w:w="7650" w:type="dxa"/>
            <w:shd w:val="clear" w:color="auto" w:fill="auto"/>
          </w:tcPr>
          <w:p w14:paraId="5A2A3157" w14:textId="0138C34D" w:rsidR="00BC2957" w:rsidRPr="002A3CE4" w:rsidRDefault="00BC2957" w:rsidP="00AE3533">
            <w:pPr>
              <w:tabs>
                <w:tab w:val="left" w:pos="630"/>
              </w:tabs>
              <w:jc w:val="both"/>
              <w:rPr>
                <w:bCs/>
              </w:rPr>
            </w:pPr>
            <w:r w:rsidRPr="002A3CE4">
              <w:rPr>
                <w:bCs/>
              </w:rPr>
              <w:t>International organization should have</w:t>
            </w:r>
            <w:r w:rsidR="00715D31" w:rsidRPr="002A3CE4">
              <w:rPr>
                <w:bCs/>
              </w:rPr>
              <w:t xml:space="preserve"> strong technical team of public health experts i.e., epidemiologist, laboratory specialist, bio-statistician etc. </w:t>
            </w:r>
            <w:r w:rsidRPr="002A3CE4">
              <w:rPr>
                <w:bCs/>
              </w:rPr>
              <w:t xml:space="preserve"> (M</w:t>
            </w:r>
            <w:r w:rsidR="00715D31" w:rsidRPr="002A3CE4">
              <w:rPr>
                <w:bCs/>
              </w:rPr>
              <w:t>aster / PhD in public health related fields)</w:t>
            </w:r>
          </w:p>
        </w:tc>
        <w:tc>
          <w:tcPr>
            <w:tcW w:w="903" w:type="dxa"/>
            <w:shd w:val="clear" w:color="auto" w:fill="auto"/>
          </w:tcPr>
          <w:p w14:paraId="1FB3B82A" w14:textId="2A9F4229" w:rsidR="00BC2957" w:rsidRPr="002A3CE4" w:rsidRDefault="002A3CE4" w:rsidP="00AE3533">
            <w:pPr>
              <w:tabs>
                <w:tab w:val="left" w:pos="630"/>
              </w:tabs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6054C3" w14:paraId="24027053" w14:textId="77777777" w:rsidTr="00382082">
        <w:tc>
          <w:tcPr>
            <w:tcW w:w="540" w:type="dxa"/>
          </w:tcPr>
          <w:p w14:paraId="4C54F31A" w14:textId="77777777" w:rsidR="006054C3" w:rsidRPr="00BC2957" w:rsidRDefault="006054C3" w:rsidP="00AE3533">
            <w:pPr>
              <w:pStyle w:val="ListParagraph"/>
              <w:numPr>
                <w:ilvl w:val="0"/>
                <w:numId w:val="8"/>
              </w:numPr>
              <w:tabs>
                <w:tab w:val="left" w:pos="630"/>
              </w:tabs>
              <w:jc w:val="center"/>
              <w:rPr>
                <w:bCs/>
              </w:rPr>
            </w:pPr>
          </w:p>
        </w:tc>
        <w:tc>
          <w:tcPr>
            <w:tcW w:w="7650" w:type="dxa"/>
          </w:tcPr>
          <w:p w14:paraId="71FF1B7C" w14:textId="77777777" w:rsidR="006054C3" w:rsidRDefault="006054C3" w:rsidP="00AE3533">
            <w:pPr>
              <w:tabs>
                <w:tab w:val="left" w:pos="630"/>
              </w:tabs>
              <w:jc w:val="both"/>
              <w:rPr>
                <w:bCs/>
              </w:rPr>
            </w:pPr>
            <w:r>
              <w:rPr>
                <w:bCs/>
              </w:rPr>
              <w:t>Evidence through publications for engagement in international prevalence survey</w:t>
            </w:r>
          </w:p>
        </w:tc>
        <w:tc>
          <w:tcPr>
            <w:tcW w:w="903" w:type="dxa"/>
          </w:tcPr>
          <w:p w14:paraId="62CE6B97" w14:textId="77777777" w:rsidR="006054C3" w:rsidRDefault="006054C3" w:rsidP="00AE3533">
            <w:pPr>
              <w:tabs>
                <w:tab w:val="left" w:pos="630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14:paraId="52C0052B" w14:textId="77777777" w:rsidR="00AE3533" w:rsidRPr="00AE3533" w:rsidRDefault="00AE3533" w:rsidP="00AE3533">
      <w:pPr>
        <w:widowControl w:val="0"/>
        <w:tabs>
          <w:tab w:val="left" w:pos="1256"/>
        </w:tabs>
        <w:autoSpaceDE w:val="0"/>
        <w:autoSpaceDN w:val="0"/>
        <w:spacing w:before="37"/>
        <w:jc w:val="both"/>
      </w:pPr>
    </w:p>
    <w:p w14:paraId="2B931B90" w14:textId="77777777" w:rsidR="00AE3533" w:rsidRPr="00AE3533" w:rsidRDefault="00AE3533" w:rsidP="00AE3533">
      <w:pPr>
        <w:pStyle w:val="ListParagraph"/>
        <w:widowControl w:val="0"/>
        <w:tabs>
          <w:tab w:val="left" w:pos="1256"/>
        </w:tabs>
        <w:autoSpaceDE w:val="0"/>
        <w:autoSpaceDN w:val="0"/>
        <w:spacing w:before="37"/>
        <w:ind w:left="1080"/>
        <w:jc w:val="both"/>
      </w:pPr>
    </w:p>
    <w:p w14:paraId="7F06A489" w14:textId="77777777" w:rsidR="00FE31C7" w:rsidRPr="00E00382" w:rsidRDefault="00FE31C7" w:rsidP="002E7BAD">
      <w:pPr>
        <w:pStyle w:val="ListParagraph"/>
        <w:widowControl w:val="0"/>
        <w:numPr>
          <w:ilvl w:val="0"/>
          <w:numId w:val="5"/>
        </w:numPr>
        <w:tabs>
          <w:tab w:val="left" w:pos="1256"/>
        </w:tabs>
        <w:autoSpaceDE w:val="0"/>
        <w:autoSpaceDN w:val="0"/>
        <w:spacing w:before="37"/>
        <w:jc w:val="both"/>
      </w:pPr>
      <w:r w:rsidRPr="00E00382">
        <w:rPr>
          <w:b/>
        </w:rPr>
        <w:lastRenderedPageBreak/>
        <w:t xml:space="preserve"> Method of procurement:</w:t>
      </w:r>
    </w:p>
    <w:p w14:paraId="47A4676F" w14:textId="77777777" w:rsidR="007A104F" w:rsidRDefault="00FE31C7" w:rsidP="007A104F">
      <w:pPr>
        <w:spacing w:before="120"/>
        <w:ind w:left="720"/>
      </w:pPr>
      <w:r w:rsidRPr="00E00382">
        <w:t>The only shortlisted applicants will be requested for the submission of technical and</w:t>
      </w:r>
      <w:r w:rsidR="006054C3">
        <w:t xml:space="preserve"> </w:t>
      </w:r>
      <w:r w:rsidRPr="00E00382">
        <w:t xml:space="preserve">financial proposals at later stage. </w:t>
      </w:r>
      <w:r w:rsidR="007A104F">
        <w:t xml:space="preserve">Procedure for Selection under the Quality Based Selection </w:t>
      </w:r>
      <w:r w:rsidRPr="00E00382">
        <w:t>will be applied for</w:t>
      </w:r>
      <w:r w:rsidR="006054C3">
        <w:t xml:space="preserve"> </w:t>
      </w:r>
      <w:r w:rsidRPr="00E00382">
        <w:t>the selection of an international/national organization/academic body/</w:t>
      </w:r>
      <w:r w:rsidR="007A104F">
        <w:t xml:space="preserve"> </w:t>
      </w:r>
      <w:r w:rsidRPr="00E00382">
        <w:t>university/</w:t>
      </w:r>
      <w:r w:rsidR="007A104F">
        <w:t xml:space="preserve"> </w:t>
      </w:r>
      <w:r w:rsidRPr="00E00382">
        <w:t>institute.</w:t>
      </w:r>
      <w:r w:rsidR="007A104F">
        <w:t xml:space="preserve"> </w:t>
      </w:r>
    </w:p>
    <w:p w14:paraId="6F4D75DB" w14:textId="0920E5BE" w:rsidR="00FE31C7" w:rsidRPr="00E00382" w:rsidRDefault="00FE31C7" w:rsidP="007A104F">
      <w:pPr>
        <w:spacing w:before="120"/>
        <w:ind w:left="720"/>
      </w:pPr>
      <w:r w:rsidRPr="00E00382">
        <w:t xml:space="preserve">The EOI application form and above documents are available at </w:t>
      </w:r>
      <w:hyperlink r:id="rId8" w:history="1">
        <w:r w:rsidR="006054C3" w:rsidRPr="0026036A">
          <w:rPr>
            <w:rStyle w:val="Hyperlink"/>
          </w:rPr>
          <w:t>www.ntp.gov.pk</w:t>
        </w:r>
      </w:hyperlink>
    </w:p>
    <w:p w14:paraId="09AF5430" w14:textId="77777777" w:rsidR="00FE31C7" w:rsidRPr="00E00382" w:rsidRDefault="00FE31C7" w:rsidP="002E7BAD">
      <w:pPr>
        <w:pStyle w:val="BodyText"/>
        <w:widowControl w:val="0"/>
        <w:numPr>
          <w:ilvl w:val="0"/>
          <w:numId w:val="5"/>
        </w:numPr>
        <w:autoSpaceDE w:val="0"/>
        <w:autoSpaceDN w:val="0"/>
        <w:spacing w:before="3" w:after="0"/>
        <w:jc w:val="both"/>
        <w:rPr>
          <w:b/>
        </w:rPr>
      </w:pPr>
      <w:r w:rsidRPr="00E00382">
        <w:rPr>
          <w:b/>
        </w:rPr>
        <w:t xml:space="preserve">  Submission Details:</w:t>
      </w:r>
    </w:p>
    <w:p w14:paraId="263D7235" w14:textId="77777777" w:rsidR="00FE31C7" w:rsidRPr="00E00382" w:rsidRDefault="00FE31C7" w:rsidP="00FE31C7">
      <w:pPr>
        <w:pStyle w:val="ListParagraph"/>
        <w:tabs>
          <w:tab w:val="left" w:pos="1256"/>
        </w:tabs>
        <w:spacing w:before="120"/>
        <w:ind w:left="1080"/>
        <w:jc w:val="both"/>
      </w:pPr>
      <w:r w:rsidRPr="00E00382">
        <w:t xml:space="preserve">Please submit two set of EOIs along with required documents mentioned under serial no. 06 and 07 in separate sealed envelopes, clearly mentioning “EOI Number and title of the services. </w:t>
      </w:r>
    </w:p>
    <w:p w14:paraId="1E531AA5" w14:textId="3B7A351C" w:rsidR="00FE31C7" w:rsidRPr="00E00382" w:rsidRDefault="00FE31C7" w:rsidP="00FE31C7">
      <w:pPr>
        <w:pStyle w:val="BodyText"/>
        <w:spacing w:before="3"/>
        <w:ind w:left="1080"/>
        <w:jc w:val="both"/>
        <w:rPr>
          <w:rStyle w:val="Hyperlink"/>
          <w:bCs/>
        </w:rPr>
      </w:pPr>
      <w:r w:rsidRPr="00E00382">
        <w:rPr>
          <w:bCs/>
        </w:rPr>
        <w:t xml:space="preserve">Please also submit soft copy of filled EOI form and required documents at given </w:t>
      </w:r>
      <w:r w:rsidR="00771055">
        <w:rPr>
          <w:bCs/>
        </w:rPr>
        <w:t xml:space="preserve">below email address. </w:t>
      </w:r>
    </w:p>
    <w:p w14:paraId="04716AD5" w14:textId="7097AF7B" w:rsidR="00573C82" w:rsidRPr="00AE3533" w:rsidRDefault="00FE31C7" w:rsidP="00573C82">
      <w:pPr>
        <w:pStyle w:val="BodyText"/>
        <w:widowControl w:val="0"/>
        <w:numPr>
          <w:ilvl w:val="0"/>
          <w:numId w:val="5"/>
        </w:numPr>
        <w:autoSpaceDE w:val="0"/>
        <w:autoSpaceDN w:val="0"/>
        <w:spacing w:before="3" w:after="0"/>
        <w:jc w:val="both"/>
        <w:rPr>
          <w:b/>
        </w:rPr>
      </w:pPr>
      <w:r w:rsidRPr="00573C82">
        <w:rPr>
          <w:b/>
          <w:color w:val="C00000"/>
        </w:rPr>
        <w:tab/>
      </w:r>
      <w:r w:rsidR="00573C82" w:rsidRPr="00AE3533">
        <w:rPr>
          <w:b/>
        </w:rPr>
        <w:t>Annexure(s)</w:t>
      </w:r>
    </w:p>
    <w:p w14:paraId="57CF5BDC" w14:textId="0633EC03" w:rsidR="00573C82" w:rsidRPr="00AE3533" w:rsidRDefault="00573C82" w:rsidP="00573C82">
      <w:pPr>
        <w:pStyle w:val="Heading1"/>
        <w:jc w:val="center"/>
        <w:rPr>
          <w:rFonts w:asciiTheme="majorBidi" w:hAnsiTheme="majorBidi" w:cstheme="majorBidi"/>
          <w:b w:val="0"/>
          <w:sz w:val="22"/>
          <w:szCs w:val="22"/>
        </w:rPr>
      </w:pPr>
      <w:r w:rsidRPr="00AE3533">
        <w:rPr>
          <w:rFonts w:asciiTheme="majorBidi" w:hAnsiTheme="majorBidi" w:cstheme="majorBidi"/>
          <w:b w:val="0"/>
          <w:sz w:val="22"/>
          <w:szCs w:val="22"/>
        </w:rPr>
        <w:t>Terms of Reference (ToRs) Pakistan National Tuberculosis Prevalence Survey-I</w:t>
      </w:r>
    </w:p>
    <w:p w14:paraId="3709D17C" w14:textId="77777777" w:rsidR="00573C82" w:rsidRPr="00573C82" w:rsidRDefault="00573C82" w:rsidP="00573C82">
      <w:pPr>
        <w:pStyle w:val="BodyText"/>
        <w:widowControl w:val="0"/>
        <w:autoSpaceDE w:val="0"/>
        <w:autoSpaceDN w:val="0"/>
        <w:spacing w:before="3" w:after="0"/>
        <w:jc w:val="both"/>
        <w:rPr>
          <w:bCs/>
        </w:rPr>
      </w:pPr>
    </w:p>
    <w:p w14:paraId="4C63F257" w14:textId="72C7992A" w:rsidR="00573C82" w:rsidRPr="00E00382" w:rsidRDefault="00573C82" w:rsidP="002E7BAD">
      <w:pPr>
        <w:pStyle w:val="BodyText"/>
        <w:widowControl w:val="0"/>
        <w:numPr>
          <w:ilvl w:val="0"/>
          <w:numId w:val="5"/>
        </w:numPr>
        <w:autoSpaceDE w:val="0"/>
        <w:autoSpaceDN w:val="0"/>
        <w:spacing w:before="3" w:after="0"/>
        <w:jc w:val="both"/>
        <w:rPr>
          <w:b/>
        </w:rPr>
      </w:pPr>
      <w:r>
        <w:rPr>
          <w:b/>
        </w:rPr>
        <w:t xml:space="preserve">      Query/Clarification:</w:t>
      </w:r>
    </w:p>
    <w:p w14:paraId="192BF151" w14:textId="77777777" w:rsidR="00FE31C7" w:rsidRPr="00E00382" w:rsidRDefault="00FE31C7" w:rsidP="00FE31C7">
      <w:pPr>
        <w:tabs>
          <w:tab w:val="left" w:pos="1256"/>
        </w:tabs>
        <w:spacing w:before="120"/>
        <w:ind w:left="720"/>
        <w:jc w:val="both"/>
        <w:rPr>
          <w:bCs/>
        </w:rPr>
      </w:pPr>
      <w:r w:rsidRPr="00E00382">
        <w:t>Any query or clarification can be add</w:t>
      </w:r>
      <w:r w:rsidR="00DD6291">
        <w:t xml:space="preserve">ressed through email i.e. </w:t>
      </w:r>
      <w:hyperlink r:id="rId9" w:history="1">
        <w:r w:rsidR="006054C3" w:rsidRPr="0026036A">
          <w:rPr>
            <w:rStyle w:val="Hyperlink"/>
          </w:rPr>
          <w:t>hamid@ntp.gov.pk</w:t>
        </w:r>
      </w:hyperlink>
      <w:r w:rsidRPr="00E00382">
        <w:tab/>
      </w:r>
    </w:p>
    <w:p w14:paraId="27D6560A" w14:textId="77777777" w:rsidR="00FE31C7" w:rsidRPr="00E00382" w:rsidRDefault="00FE31C7" w:rsidP="002E7BAD">
      <w:pPr>
        <w:pStyle w:val="BodyText"/>
        <w:widowControl w:val="0"/>
        <w:numPr>
          <w:ilvl w:val="0"/>
          <w:numId w:val="5"/>
        </w:numPr>
        <w:autoSpaceDE w:val="0"/>
        <w:autoSpaceDN w:val="0"/>
        <w:spacing w:before="3" w:after="0"/>
        <w:jc w:val="both"/>
        <w:rPr>
          <w:b/>
        </w:rPr>
      </w:pPr>
      <w:r w:rsidRPr="00E00382">
        <w:rPr>
          <w:b/>
        </w:rPr>
        <w:t xml:space="preserve">    Postal Address:</w:t>
      </w:r>
    </w:p>
    <w:p w14:paraId="64AF7A3F" w14:textId="77777777" w:rsidR="00FE31C7" w:rsidRPr="00E00382" w:rsidRDefault="00FE31C7" w:rsidP="00FE31C7">
      <w:pPr>
        <w:pStyle w:val="NoSpacing"/>
        <w:rPr>
          <w:rFonts w:ascii="Times New Roman" w:hAnsi="Times New Roman"/>
          <w:sz w:val="24"/>
          <w:szCs w:val="24"/>
        </w:rPr>
      </w:pPr>
      <w:r w:rsidRPr="00E00382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6054C3">
        <w:rPr>
          <w:rFonts w:ascii="Times New Roman" w:hAnsi="Times New Roman"/>
          <w:sz w:val="24"/>
          <w:szCs w:val="24"/>
        </w:rPr>
        <w:t xml:space="preserve">Procurement Officer </w:t>
      </w:r>
    </w:p>
    <w:p w14:paraId="3AF1C111" w14:textId="44DCAD54" w:rsidR="00FE31C7" w:rsidRPr="00E00382" w:rsidRDefault="00FE31C7" w:rsidP="00FE31C7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E00382">
        <w:rPr>
          <w:rFonts w:ascii="Times New Roman" w:hAnsi="Times New Roman"/>
          <w:sz w:val="24"/>
          <w:szCs w:val="24"/>
        </w:rPr>
        <w:t xml:space="preserve">PSCM Unit CMU PR-GFATM, C-Block, EPI Building, Park Road Chak Shahzad, postal code 44000, Islamabad, Pakistan. Phone +92 51 </w:t>
      </w:r>
      <w:r w:rsidR="002B4E10">
        <w:rPr>
          <w:rFonts w:ascii="Times New Roman" w:hAnsi="Times New Roman"/>
          <w:sz w:val="24"/>
          <w:szCs w:val="24"/>
        </w:rPr>
        <w:t>8438081</w:t>
      </w:r>
    </w:p>
    <w:p w14:paraId="67887E84" w14:textId="6B27B53F" w:rsidR="00FE31C7" w:rsidRPr="00E00382" w:rsidRDefault="00FE31C7" w:rsidP="00DD6291">
      <w:pPr>
        <w:pStyle w:val="NoSpacing"/>
        <w:rPr>
          <w:rFonts w:ascii="Times New Roman" w:hAnsi="Times New Roman"/>
          <w:sz w:val="24"/>
          <w:szCs w:val="24"/>
        </w:rPr>
      </w:pPr>
      <w:r w:rsidRPr="00E00382">
        <w:rPr>
          <w:rFonts w:ascii="Times New Roman" w:hAnsi="Times New Roman"/>
          <w:sz w:val="24"/>
          <w:szCs w:val="24"/>
        </w:rPr>
        <w:t xml:space="preserve">              </w:t>
      </w:r>
    </w:p>
    <w:tbl>
      <w:tblPr>
        <w:tblStyle w:val="TableGrid"/>
        <w:tblW w:w="4683" w:type="pct"/>
        <w:tblInd w:w="715" w:type="dxa"/>
        <w:tblLook w:val="04A0" w:firstRow="1" w:lastRow="0" w:firstColumn="1" w:lastColumn="0" w:noHBand="0" w:noVBand="1"/>
      </w:tblPr>
      <w:tblGrid>
        <w:gridCol w:w="3025"/>
        <w:gridCol w:w="6322"/>
      </w:tblGrid>
      <w:tr w:rsidR="00FE31C7" w:rsidRPr="00E00382" w14:paraId="1E1E5A93" w14:textId="77777777" w:rsidTr="00143476">
        <w:trPr>
          <w:trHeight w:val="440"/>
        </w:trPr>
        <w:tc>
          <w:tcPr>
            <w:tcW w:w="1618" w:type="pct"/>
            <w:shd w:val="clear" w:color="auto" w:fill="DBE5F1" w:themeFill="accent1" w:themeFillTint="33"/>
          </w:tcPr>
          <w:p w14:paraId="7A6A89E2" w14:textId="77777777" w:rsidR="00FE31C7" w:rsidRPr="00E00382" w:rsidRDefault="00FE31C7" w:rsidP="009B7A94">
            <w:pPr>
              <w:tabs>
                <w:tab w:val="left" w:pos="3882"/>
              </w:tabs>
              <w:jc w:val="both"/>
              <w:rPr>
                <w:b/>
                <w:bCs/>
              </w:rPr>
            </w:pPr>
            <w:r w:rsidRPr="00E00382">
              <w:rPr>
                <w:b/>
                <w:bCs/>
              </w:rPr>
              <w:t>Application Submitted by: (Name)</w:t>
            </w:r>
          </w:p>
          <w:p w14:paraId="64388D93" w14:textId="77777777" w:rsidR="00FE31C7" w:rsidRPr="00E00382" w:rsidRDefault="00FE31C7" w:rsidP="009B7A94">
            <w:pPr>
              <w:tabs>
                <w:tab w:val="left" w:pos="3882"/>
              </w:tabs>
              <w:jc w:val="both"/>
              <w:rPr>
                <w:b/>
                <w:bCs/>
              </w:rPr>
            </w:pPr>
          </w:p>
        </w:tc>
        <w:tc>
          <w:tcPr>
            <w:tcW w:w="3382" w:type="pct"/>
          </w:tcPr>
          <w:p w14:paraId="7DFAEB35" w14:textId="77777777" w:rsidR="00FE31C7" w:rsidRPr="00E00382" w:rsidRDefault="00FE31C7" w:rsidP="009B7A94">
            <w:pPr>
              <w:tabs>
                <w:tab w:val="left" w:pos="3882"/>
              </w:tabs>
              <w:jc w:val="both"/>
            </w:pPr>
          </w:p>
        </w:tc>
      </w:tr>
      <w:tr w:rsidR="00FE31C7" w:rsidRPr="00E00382" w14:paraId="2237546F" w14:textId="77777777" w:rsidTr="009B7A94">
        <w:trPr>
          <w:trHeight w:val="309"/>
        </w:trPr>
        <w:tc>
          <w:tcPr>
            <w:tcW w:w="1618" w:type="pct"/>
            <w:shd w:val="clear" w:color="auto" w:fill="DBE5F1" w:themeFill="accent1" w:themeFillTint="33"/>
          </w:tcPr>
          <w:p w14:paraId="0D8578DF" w14:textId="77777777" w:rsidR="00FE31C7" w:rsidRPr="00E00382" w:rsidRDefault="00FE31C7" w:rsidP="009B7A94">
            <w:pPr>
              <w:tabs>
                <w:tab w:val="left" w:pos="3882"/>
              </w:tabs>
              <w:jc w:val="both"/>
              <w:rPr>
                <w:b/>
                <w:bCs/>
              </w:rPr>
            </w:pPr>
            <w:r w:rsidRPr="00E00382">
              <w:rPr>
                <w:b/>
                <w:bCs/>
              </w:rPr>
              <w:t>Designation:</w:t>
            </w:r>
          </w:p>
          <w:p w14:paraId="547AB0B8" w14:textId="77777777" w:rsidR="00FE31C7" w:rsidRPr="00E00382" w:rsidRDefault="00FE31C7" w:rsidP="009B7A94">
            <w:pPr>
              <w:tabs>
                <w:tab w:val="left" w:pos="3882"/>
              </w:tabs>
              <w:jc w:val="both"/>
              <w:rPr>
                <w:b/>
                <w:bCs/>
              </w:rPr>
            </w:pPr>
          </w:p>
        </w:tc>
        <w:tc>
          <w:tcPr>
            <w:tcW w:w="3382" w:type="pct"/>
          </w:tcPr>
          <w:p w14:paraId="01DA550B" w14:textId="77777777" w:rsidR="00FE31C7" w:rsidRPr="00E00382" w:rsidRDefault="00FE31C7" w:rsidP="009B7A94">
            <w:pPr>
              <w:tabs>
                <w:tab w:val="left" w:pos="3882"/>
              </w:tabs>
              <w:jc w:val="both"/>
            </w:pPr>
          </w:p>
          <w:p w14:paraId="2FFD4470" w14:textId="77777777" w:rsidR="00FE31C7" w:rsidRPr="00E00382" w:rsidRDefault="00FE31C7" w:rsidP="009B7A94">
            <w:pPr>
              <w:tabs>
                <w:tab w:val="left" w:pos="3882"/>
              </w:tabs>
              <w:jc w:val="both"/>
            </w:pPr>
          </w:p>
        </w:tc>
      </w:tr>
      <w:tr w:rsidR="00FE31C7" w:rsidRPr="00E00382" w14:paraId="5E086361" w14:textId="77777777" w:rsidTr="00143476">
        <w:trPr>
          <w:trHeight w:val="377"/>
        </w:trPr>
        <w:tc>
          <w:tcPr>
            <w:tcW w:w="1618" w:type="pct"/>
            <w:shd w:val="clear" w:color="auto" w:fill="DBE5F1" w:themeFill="accent1" w:themeFillTint="33"/>
          </w:tcPr>
          <w:p w14:paraId="3FAEE557" w14:textId="77777777" w:rsidR="00FE31C7" w:rsidRPr="00E00382" w:rsidRDefault="00FE31C7" w:rsidP="009B7A94">
            <w:pPr>
              <w:tabs>
                <w:tab w:val="left" w:pos="3882"/>
              </w:tabs>
              <w:jc w:val="both"/>
              <w:rPr>
                <w:b/>
                <w:bCs/>
              </w:rPr>
            </w:pPr>
            <w:r w:rsidRPr="00E00382">
              <w:rPr>
                <w:b/>
                <w:bCs/>
              </w:rPr>
              <w:t>Signature &amp; Stamp</w:t>
            </w:r>
          </w:p>
          <w:p w14:paraId="33A10B3B" w14:textId="77777777" w:rsidR="00FE31C7" w:rsidRPr="00E00382" w:rsidRDefault="00FE31C7" w:rsidP="009B7A94">
            <w:pPr>
              <w:tabs>
                <w:tab w:val="left" w:pos="3882"/>
              </w:tabs>
              <w:jc w:val="both"/>
              <w:rPr>
                <w:b/>
                <w:bCs/>
              </w:rPr>
            </w:pPr>
          </w:p>
        </w:tc>
        <w:tc>
          <w:tcPr>
            <w:tcW w:w="3382" w:type="pct"/>
          </w:tcPr>
          <w:p w14:paraId="44389AFE" w14:textId="77777777" w:rsidR="00FE31C7" w:rsidRPr="00E00382" w:rsidRDefault="00FE31C7" w:rsidP="009B7A94">
            <w:pPr>
              <w:tabs>
                <w:tab w:val="left" w:pos="3882"/>
              </w:tabs>
              <w:jc w:val="both"/>
            </w:pPr>
          </w:p>
          <w:p w14:paraId="4A9EE3D4" w14:textId="77777777" w:rsidR="00FE31C7" w:rsidRPr="00E00382" w:rsidRDefault="00FE31C7" w:rsidP="009B7A94">
            <w:pPr>
              <w:tabs>
                <w:tab w:val="left" w:pos="3882"/>
              </w:tabs>
              <w:jc w:val="both"/>
            </w:pPr>
          </w:p>
          <w:p w14:paraId="4C9728E3" w14:textId="77777777" w:rsidR="00FE31C7" w:rsidRPr="00E00382" w:rsidRDefault="00FE31C7" w:rsidP="009B7A94">
            <w:pPr>
              <w:tabs>
                <w:tab w:val="left" w:pos="3882"/>
              </w:tabs>
              <w:jc w:val="both"/>
            </w:pPr>
          </w:p>
        </w:tc>
      </w:tr>
    </w:tbl>
    <w:p w14:paraId="50070CDC" w14:textId="532B780B" w:rsidR="00E800D7" w:rsidRPr="00E00382" w:rsidRDefault="00E800D7" w:rsidP="00E800D7">
      <w:pPr>
        <w:jc w:val="both"/>
      </w:pPr>
      <w:bookmarkStart w:id="0" w:name="_GoBack"/>
      <w:bookmarkEnd w:id="0"/>
    </w:p>
    <w:sectPr w:rsidR="00E800D7" w:rsidRPr="00E00382" w:rsidSect="002A3CE4">
      <w:headerReference w:type="default" r:id="rId10"/>
      <w:footerReference w:type="default" r:id="rId11"/>
      <w:pgSz w:w="11906" w:h="16838" w:code="9"/>
      <w:pgMar w:top="1170" w:right="656" w:bottom="990" w:left="1260" w:header="360" w:footer="89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66289" w16cex:dateUtc="2021-04-30T06:03:00Z"/>
  <w16cex:commentExtensible w16cex:durableId="24366235" w16cex:dateUtc="2021-04-30T06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FFDC56" w16cid:durableId="24366289"/>
  <w16cid:commentId w16cid:paraId="2027C9BC" w16cid:durableId="243662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DEA61" w14:textId="77777777" w:rsidR="0064244F" w:rsidRDefault="0064244F">
      <w:r>
        <w:separator/>
      </w:r>
    </w:p>
  </w:endnote>
  <w:endnote w:type="continuationSeparator" w:id="0">
    <w:p w14:paraId="130C0CC0" w14:textId="77777777" w:rsidR="0064244F" w:rsidRDefault="0064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B9E42" w14:textId="77777777" w:rsidR="00C11A2F" w:rsidRPr="003C2EAD" w:rsidRDefault="00C11A2F" w:rsidP="003C2EAD">
    <w:pPr>
      <w:pStyle w:val="Footer"/>
      <w:pBdr>
        <w:bottom w:val="single" w:sz="12" w:space="1" w:color="auto"/>
      </w:pBdr>
      <w:jc w:val="right"/>
      <w:rPr>
        <w:sz w:val="12"/>
      </w:rPr>
    </w:pPr>
  </w:p>
  <w:p w14:paraId="62B31966" w14:textId="77777777" w:rsidR="00C11A2F" w:rsidRPr="002E2ECA" w:rsidRDefault="00C11A2F" w:rsidP="00691286">
    <w:pPr>
      <w:pStyle w:val="Footer"/>
      <w:jc w:val="center"/>
      <w:rPr>
        <w:sz w:val="18"/>
      </w:rPr>
    </w:pPr>
    <w:r w:rsidRPr="002E2ECA">
      <w:rPr>
        <w:sz w:val="18"/>
      </w:rPr>
      <w:t>Block E &amp; F, EPI Building, Near National Institute of Health, Prime Minister Health Complex, Park Road,, Islamabad – Pakistan.</w:t>
    </w:r>
  </w:p>
  <w:p w14:paraId="0BE24C94" w14:textId="77777777" w:rsidR="00C11A2F" w:rsidRPr="00241ECD" w:rsidRDefault="00C11A2F" w:rsidP="00691286">
    <w:pPr>
      <w:pStyle w:val="Footer"/>
      <w:jc w:val="center"/>
      <w:rPr>
        <w:sz w:val="20"/>
      </w:rPr>
    </w:pPr>
    <w:r w:rsidRPr="00241ECD">
      <w:rPr>
        <w:sz w:val="20"/>
      </w:rPr>
      <w:t>Tel: (92-51) 8438078-80, E-mail:tbc@comsats.net.pk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1D7B6" w14:textId="77777777" w:rsidR="0064244F" w:rsidRDefault="0064244F">
      <w:r>
        <w:separator/>
      </w:r>
    </w:p>
  </w:footnote>
  <w:footnote w:type="continuationSeparator" w:id="0">
    <w:p w14:paraId="74C3E437" w14:textId="77777777" w:rsidR="0064244F" w:rsidRDefault="00642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A4FDD" w14:textId="77777777" w:rsidR="00C11A2F" w:rsidRPr="003A645D" w:rsidRDefault="00C11A2F" w:rsidP="003A645D">
    <w:pPr>
      <w:jc w:val="center"/>
      <w:rPr>
        <w:b/>
        <w:i/>
        <w:sz w:val="3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948B30A" wp14:editId="6509457F">
          <wp:simplePos x="0" y="0"/>
          <wp:positionH relativeFrom="column">
            <wp:posOffset>5706745</wp:posOffset>
          </wp:positionH>
          <wp:positionV relativeFrom="paragraph">
            <wp:posOffset>-16510</wp:posOffset>
          </wp:positionV>
          <wp:extent cx="819785" cy="719455"/>
          <wp:effectExtent l="19050" t="0" r="0" b="0"/>
          <wp:wrapNone/>
          <wp:docPr id="13" name="Picture 13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sz w:val="34"/>
      </w:rPr>
      <w:drawing>
        <wp:anchor distT="0" distB="0" distL="114300" distR="114300" simplePos="0" relativeHeight="251657216" behindDoc="1" locked="0" layoutInCell="1" allowOverlap="1" wp14:anchorId="2FBC0230" wp14:editId="5AACB83D">
          <wp:simplePos x="0" y="0"/>
          <wp:positionH relativeFrom="column">
            <wp:posOffset>-342900</wp:posOffset>
          </wp:positionH>
          <wp:positionV relativeFrom="paragraph">
            <wp:posOffset>-106680</wp:posOffset>
          </wp:positionV>
          <wp:extent cx="685800" cy="809625"/>
          <wp:effectExtent l="1905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645D">
      <w:rPr>
        <w:b/>
        <w:i/>
        <w:sz w:val="34"/>
      </w:rPr>
      <w:t>GOVERNMENT OF PAKISTAN</w:t>
    </w:r>
  </w:p>
  <w:p w14:paraId="4F66B83C" w14:textId="77777777" w:rsidR="00C11A2F" w:rsidRPr="00AA4579" w:rsidRDefault="00C11A2F" w:rsidP="003A645D">
    <w:pPr>
      <w:jc w:val="center"/>
      <w:rPr>
        <w:sz w:val="18"/>
      </w:rPr>
    </w:pPr>
    <w:r w:rsidRPr="00AA4579">
      <w:t xml:space="preserve">Ministry of </w:t>
    </w:r>
    <w:r>
      <w:t xml:space="preserve">National Health Services, Regulations, and </w:t>
    </w:r>
    <w:r w:rsidRPr="00AA4579">
      <w:t>Coordination</w:t>
    </w:r>
  </w:p>
  <w:p w14:paraId="32B6C5AA" w14:textId="77777777" w:rsidR="00C11A2F" w:rsidRDefault="00C11A2F" w:rsidP="003A645D">
    <w:pPr>
      <w:jc w:val="center"/>
      <w:rPr>
        <w:b/>
        <w:sz w:val="26"/>
      </w:rPr>
    </w:pPr>
    <w:r w:rsidRPr="000C076F">
      <w:rPr>
        <w:b/>
        <w:sz w:val="26"/>
      </w:rPr>
      <w:t>NATIONAL TUBERCULOSIS CONTROL PROGRAMME (NTP)</w:t>
    </w:r>
  </w:p>
  <w:p w14:paraId="28C9EBDE" w14:textId="77777777" w:rsidR="00C11A2F" w:rsidRPr="000C076F" w:rsidRDefault="00C11A2F" w:rsidP="000C076F">
    <w:pPr>
      <w:jc w:val="center"/>
      <w:rPr>
        <w:bCs/>
        <w:sz w:val="22"/>
        <w:szCs w:val="20"/>
      </w:rPr>
    </w:pPr>
    <w:r w:rsidRPr="00D840FE">
      <w:rPr>
        <w:bCs/>
        <w:sz w:val="22"/>
        <w:szCs w:val="20"/>
      </w:rPr>
      <w:t>Common Management Unit (CMU) for AIDS, TB and Malaria (ATM) Programmes</w:t>
    </w:r>
  </w:p>
  <w:p w14:paraId="656A66B5" w14:textId="77777777" w:rsidR="00C11A2F" w:rsidRPr="003A645D" w:rsidRDefault="00C11A2F" w:rsidP="003A645D">
    <w:pPr>
      <w:jc w:val="center"/>
    </w:pPr>
    <w:r w:rsidRPr="003A645D">
      <w:t>_____________________________</w:t>
    </w:r>
    <w:r>
      <w:t>_______________________________</w:t>
    </w:r>
    <w:r w:rsidRPr="003A645D">
      <w:t>_</w:t>
    </w:r>
    <w:r w:rsidR="008139CD">
      <w:t>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4314"/>
    <w:multiLevelType w:val="hybridMultilevel"/>
    <w:tmpl w:val="D8A0F540"/>
    <w:lvl w:ilvl="0" w:tplc="9C7A7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F6C71"/>
    <w:multiLevelType w:val="hybridMultilevel"/>
    <w:tmpl w:val="530A3658"/>
    <w:lvl w:ilvl="0" w:tplc="34BEDE0A">
      <w:start w:val="1"/>
      <w:numFmt w:val="lowerLetter"/>
      <w:lvlText w:val="%1)"/>
      <w:lvlJc w:val="left"/>
      <w:pPr>
        <w:ind w:left="1184" w:hanging="284"/>
      </w:pPr>
      <w:rPr>
        <w:rFonts w:hint="default"/>
        <w:color w:val="auto"/>
        <w:w w:val="100"/>
        <w:sz w:val="22"/>
        <w:szCs w:val="22"/>
        <w:lang w:val="en-GB" w:eastAsia="en-GB" w:bidi="en-GB"/>
      </w:rPr>
    </w:lvl>
    <w:lvl w:ilvl="1" w:tplc="25EE99AC">
      <w:numFmt w:val="bullet"/>
      <w:lvlText w:val="•"/>
      <w:lvlJc w:val="left"/>
      <w:pPr>
        <w:ind w:left="2022" w:hanging="284"/>
      </w:pPr>
      <w:rPr>
        <w:rFonts w:hint="default"/>
        <w:lang w:val="en-GB" w:eastAsia="en-GB" w:bidi="en-GB"/>
      </w:rPr>
    </w:lvl>
    <w:lvl w:ilvl="2" w:tplc="FBE05D5C">
      <w:numFmt w:val="bullet"/>
      <w:lvlText w:val="•"/>
      <w:lvlJc w:val="left"/>
      <w:pPr>
        <w:ind w:left="2945" w:hanging="284"/>
      </w:pPr>
      <w:rPr>
        <w:rFonts w:hint="default"/>
        <w:lang w:val="en-GB" w:eastAsia="en-GB" w:bidi="en-GB"/>
      </w:rPr>
    </w:lvl>
    <w:lvl w:ilvl="3" w:tplc="18305DFC">
      <w:numFmt w:val="bullet"/>
      <w:lvlText w:val="•"/>
      <w:lvlJc w:val="left"/>
      <w:pPr>
        <w:ind w:left="3867" w:hanging="284"/>
      </w:pPr>
      <w:rPr>
        <w:rFonts w:hint="default"/>
        <w:lang w:val="en-GB" w:eastAsia="en-GB" w:bidi="en-GB"/>
      </w:rPr>
    </w:lvl>
    <w:lvl w:ilvl="4" w:tplc="FAF07956">
      <w:numFmt w:val="bullet"/>
      <w:lvlText w:val="•"/>
      <w:lvlJc w:val="left"/>
      <w:pPr>
        <w:ind w:left="4790" w:hanging="284"/>
      </w:pPr>
      <w:rPr>
        <w:rFonts w:hint="default"/>
        <w:lang w:val="en-GB" w:eastAsia="en-GB" w:bidi="en-GB"/>
      </w:rPr>
    </w:lvl>
    <w:lvl w:ilvl="5" w:tplc="73B09372">
      <w:numFmt w:val="bullet"/>
      <w:lvlText w:val="•"/>
      <w:lvlJc w:val="left"/>
      <w:pPr>
        <w:ind w:left="5713" w:hanging="284"/>
      </w:pPr>
      <w:rPr>
        <w:rFonts w:hint="default"/>
        <w:lang w:val="en-GB" w:eastAsia="en-GB" w:bidi="en-GB"/>
      </w:rPr>
    </w:lvl>
    <w:lvl w:ilvl="6" w:tplc="EE2C95BE">
      <w:numFmt w:val="bullet"/>
      <w:lvlText w:val="•"/>
      <w:lvlJc w:val="left"/>
      <w:pPr>
        <w:ind w:left="6635" w:hanging="284"/>
      </w:pPr>
      <w:rPr>
        <w:rFonts w:hint="default"/>
        <w:lang w:val="en-GB" w:eastAsia="en-GB" w:bidi="en-GB"/>
      </w:rPr>
    </w:lvl>
    <w:lvl w:ilvl="7" w:tplc="0F78C7F8">
      <w:numFmt w:val="bullet"/>
      <w:lvlText w:val="•"/>
      <w:lvlJc w:val="left"/>
      <w:pPr>
        <w:ind w:left="7558" w:hanging="284"/>
      </w:pPr>
      <w:rPr>
        <w:rFonts w:hint="default"/>
        <w:lang w:val="en-GB" w:eastAsia="en-GB" w:bidi="en-GB"/>
      </w:rPr>
    </w:lvl>
    <w:lvl w:ilvl="8" w:tplc="F404D1F8">
      <w:numFmt w:val="bullet"/>
      <w:lvlText w:val="•"/>
      <w:lvlJc w:val="left"/>
      <w:pPr>
        <w:ind w:left="8481" w:hanging="284"/>
      </w:pPr>
      <w:rPr>
        <w:rFonts w:hint="default"/>
        <w:lang w:val="en-GB" w:eastAsia="en-GB" w:bidi="en-GB"/>
      </w:rPr>
    </w:lvl>
  </w:abstractNum>
  <w:abstractNum w:abstractNumId="2">
    <w:nsid w:val="329545D6"/>
    <w:multiLevelType w:val="hybridMultilevel"/>
    <w:tmpl w:val="592695F0"/>
    <w:lvl w:ilvl="0" w:tplc="B7B0498E">
      <w:start w:val="7"/>
      <w:numFmt w:val="decimal"/>
      <w:lvlText w:val="%1-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D94333"/>
    <w:multiLevelType w:val="multilevel"/>
    <w:tmpl w:val="BF8AA708"/>
    <w:lvl w:ilvl="0">
      <w:start w:val="1"/>
      <w:numFmt w:val="decimal"/>
      <w:lvlText w:val="%1."/>
      <w:lvlJc w:val="left"/>
      <w:pPr>
        <w:ind w:left="1180" w:hanging="360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n-GB" w:eastAsia="en-GB" w:bidi="en-GB"/>
      </w:rPr>
    </w:lvl>
    <w:lvl w:ilvl="1">
      <w:start w:val="1"/>
      <w:numFmt w:val="decimal"/>
      <w:lvlText w:val="%1.%2."/>
      <w:lvlJc w:val="left"/>
      <w:pPr>
        <w:ind w:left="1612" w:hanging="432"/>
      </w:pPr>
      <w:rPr>
        <w:rFonts w:ascii="Arial" w:eastAsia="Arial" w:hAnsi="Arial" w:cs="Arial" w:hint="default"/>
        <w:b/>
        <w:bCs/>
        <w:color w:val="41B45A"/>
        <w:w w:val="100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1620" w:hanging="432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2708" w:hanging="432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796" w:hanging="432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884" w:hanging="432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973" w:hanging="432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061" w:hanging="432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149" w:hanging="432"/>
      </w:pPr>
      <w:rPr>
        <w:rFonts w:hint="default"/>
        <w:lang w:val="en-GB" w:eastAsia="en-GB" w:bidi="en-GB"/>
      </w:rPr>
    </w:lvl>
  </w:abstractNum>
  <w:abstractNum w:abstractNumId="4">
    <w:nsid w:val="351D5581"/>
    <w:multiLevelType w:val="hybridMultilevel"/>
    <w:tmpl w:val="E3909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51D88"/>
    <w:multiLevelType w:val="hybridMultilevel"/>
    <w:tmpl w:val="53F68B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B03B5"/>
    <w:multiLevelType w:val="hybridMultilevel"/>
    <w:tmpl w:val="7A6C27E0"/>
    <w:lvl w:ilvl="0" w:tplc="ABA8FB7C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E742BC"/>
    <w:multiLevelType w:val="hybridMultilevel"/>
    <w:tmpl w:val="84D42706"/>
    <w:lvl w:ilvl="0" w:tplc="8490029C">
      <w:start w:val="6"/>
      <w:numFmt w:val="decimal"/>
      <w:lvlText w:val="%1-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>
    <w:nsid w:val="4ED342EC"/>
    <w:multiLevelType w:val="hybridMultilevel"/>
    <w:tmpl w:val="BC28E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90D18"/>
    <w:multiLevelType w:val="hybridMultilevel"/>
    <w:tmpl w:val="7460F03A"/>
    <w:lvl w:ilvl="0" w:tplc="5B30DD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1248C"/>
    <w:multiLevelType w:val="hybridMultilevel"/>
    <w:tmpl w:val="B0C63462"/>
    <w:lvl w:ilvl="0" w:tplc="784A3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8709E"/>
    <w:multiLevelType w:val="hybridMultilevel"/>
    <w:tmpl w:val="5B648426"/>
    <w:lvl w:ilvl="0" w:tplc="2E000084">
      <w:numFmt w:val="bullet"/>
      <w:lvlText w:val=""/>
      <w:lvlJc w:val="left"/>
      <w:pPr>
        <w:ind w:left="1103" w:hanging="284"/>
      </w:pPr>
      <w:rPr>
        <w:rFonts w:ascii="Wingdings" w:eastAsia="Wingdings" w:hAnsi="Wingdings" w:cs="Wingdings" w:hint="default"/>
        <w:color w:val="41B45A"/>
        <w:w w:val="100"/>
        <w:sz w:val="22"/>
        <w:szCs w:val="22"/>
        <w:lang w:val="en-GB" w:eastAsia="en-GB" w:bidi="en-GB"/>
      </w:rPr>
    </w:lvl>
    <w:lvl w:ilvl="1" w:tplc="25EE99AC">
      <w:numFmt w:val="bullet"/>
      <w:lvlText w:val="•"/>
      <w:lvlJc w:val="left"/>
      <w:pPr>
        <w:ind w:left="2022" w:hanging="284"/>
      </w:pPr>
      <w:rPr>
        <w:rFonts w:hint="default"/>
        <w:lang w:val="en-GB" w:eastAsia="en-GB" w:bidi="en-GB"/>
      </w:rPr>
    </w:lvl>
    <w:lvl w:ilvl="2" w:tplc="FBE05D5C">
      <w:numFmt w:val="bullet"/>
      <w:lvlText w:val="•"/>
      <w:lvlJc w:val="left"/>
      <w:pPr>
        <w:ind w:left="2945" w:hanging="284"/>
      </w:pPr>
      <w:rPr>
        <w:rFonts w:hint="default"/>
        <w:lang w:val="en-GB" w:eastAsia="en-GB" w:bidi="en-GB"/>
      </w:rPr>
    </w:lvl>
    <w:lvl w:ilvl="3" w:tplc="18305DFC">
      <w:numFmt w:val="bullet"/>
      <w:lvlText w:val="•"/>
      <w:lvlJc w:val="left"/>
      <w:pPr>
        <w:ind w:left="3867" w:hanging="284"/>
      </w:pPr>
      <w:rPr>
        <w:rFonts w:hint="default"/>
        <w:lang w:val="en-GB" w:eastAsia="en-GB" w:bidi="en-GB"/>
      </w:rPr>
    </w:lvl>
    <w:lvl w:ilvl="4" w:tplc="FAF07956">
      <w:numFmt w:val="bullet"/>
      <w:lvlText w:val="•"/>
      <w:lvlJc w:val="left"/>
      <w:pPr>
        <w:ind w:left="4790" w:hanging="284"/>
      </w:pPr>
      <w:rPr>
        <w:rFonts w:hint="default"/>
        <w:lang w:val="en-GB" w:eastAsia="en-GB" w:bidi="en-GB"/>
      </w:rPr>
    </w:lvl>
    <w:lvl w:ilvl="5" w:tplc="73B09372">
      <w:numFmt w:val="bullet"/>
      <w:lvlText w:val="•"/>
      <w:lvlJc w:val="left"/>
      <w:pPr>
        <w:ind w:left="5713" w:hanging="284"/>
      </w:pPr>
      <w:rPr>
        <w:rFonts w:hint="default"/>
        <w:lang w:val="en-GB" w:eastAsia="en-GB" w:bidi="en-GB"/>
      </w:rPr>
    </w:lvl>
    <w:lvl w:ilvl="6" w:tplc="EE2C95BE">
      <w:numFmt w:val="bullet"/>
      <w:lvlText w:val="•"/>
      <w:lvlJc w:val="left"/>
      <w:pPr>
        <w:ind w:left="6635" w:hanging="284"/>
      </w:pPr>
      <w:rPr>
        <w:rFonts w:hint="default"/>
        <w:lang w:val="en-GB" w:eastAsia="en-GB" w:bidi="en-GB"/>
      </w:rPr>
    </w:lvl>
    <w:lvl w:ilvl="7" w:tplc="0F78C7F8">
      <w:numFmt w:val="bullet"/>
      <w:lvlText w:val="•"/>
      <w:lvlJc w:val="left"/>
      <w:pPr>
        <w:ind w:left="7558" w:hanging="284"/>
      </w:pPr>
      <w:rPr>
        <w:rFonts w:hint="default"/>
        <w:lang w:val="en-GB" w:eastAsia="en-GB" w:bidi="en-GB"/>
      </w:rPr>
    </w:lvl>
    <w:lvl w:ilvl="8" w:tplc="F404D1F8">
      <w:numFmt w:val="bullet"/>
      <w:lvlText w:val="•"/>
      <w:lvlJc w:val="left"/>
      <w:pPr>
        <w:ind w:left="8481" w:hanging="284"/>
      </w:pPr>
      <w:rPr>
        <w:rFonts w:hint="default"/>
        <w:lang w:val="en-GB" w:eastAsia="en-GB" w:bidi="en-GB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B7"/>
    <w:rsid w:val="00000264"/>
    <w:rsid w:val="00001345"/>
    <w:rsid w:val="000031C0"/>
    <w:rsid w:val="00003652"/>
    <w:rsid w:val="00004E75"/>
    <w:rsid w:val="00005E47"/>
    <w:rsid w:val="000073FE"/>
    <w:rsid w:val="0000758D"/>
    <w:rsid w:val="000076AB"/>
    <w:rsid w:val="0000791D"/>
    <w:rsid w:val="00007C8F"/>
    <w:rsid w:val="00007F4D"/>
    <w:rsid w:val="00012513"/>
    <w:rsid w:val="00012D55"/>
    <w:rsid w:val="00013997"/>
    <w:rsid w:val="00014280"/>
    <w:rsid w:val="00014949"/>
    <w:rsid w:val="00014D1B"/>
    <w:rsid w:val="00014FB6"/>
    <w:rsid w:val="0001521C"/>
    <w:rsid w:val="00015987"/>
    <w:rsid w:val="000159E2"/>
    <w:rsid w:val="00017EC0"/>
    <w:rsid w:val="00020153"/>
    <w:rsid w:val="00020F7B"/>
    <w:rsid w:val="0002205F"/>
    <w:rsid w:val="00022522"/>
    <w:rsid w:val="00022ABF"/>
    <w:rsid w:val="00022F25"/>
    <w:rsid w:val="00024307"/>
    <w:rsid w:val="00024DF6"/>
    <w:rsid w:val="00025386"/>
    <w:rsid w:val="0002549A"/>
    <w:rsid w:val="00026073"/>
    <w:rsid w:val="00026394"/>
    <w:rsid w:val="000263AB"/>
    <w:rsid w:val="00026F63"/>
    <w:rsid w:val="000270DF"/>
    <w:rsid w:val="00027A41"/>
    <w:rsid w:val="00030E40"/>
    <w:rsid w:val="00031B64"/>
    <w:rsid w:val="00032320"/>
    <w:rsid w:val="000328AD"/>
    <w:rsid w:val="000328D0"/>
    <w:rsid w:val="00033AB4"/>
    <w:rsid w:val="00034F22"/>
    <w:rsid w:val="00037E4E"/>
    <w:rsid w:val="00040993"/>
    <w:rsid w:val="000424AF"/>
    <w:rsid w:val="000429DF"/>
    <w:rsid w:val="000443CE"/>
    <w:rsid w:val="0004457C"/>
    <w:rsid w:val="0004488E"/>
    <w:rsid w:val="000455D4"/>
    <w:rsid w:val="00045902"/>
    <w:rsid w:val="0004627D"/>
    <w:rsid w:val="00046B17"/>
    <w:rsid w:val="00047B07"/>
    <w:rsid w:val="00050621"/>
    <w:rsid w:val="000529F3"/>
    <w:rsid w:val="00052AAF"/>
    <w:rsid w:val="00052FC1"/>
    <w:rsid w:val="00054306"/>
    <w:rsid w:val="000543F1"/>
    <w:rsid w:val="00054FE1"/>
    <w:rsid w:val="000560FF"/>
    <w:rsid w:val="000600DB"/>
    <w:rsid w:val="00060A61"/>
    <w:rsid w:val="0006101C"/>
    <w:rsid w:val="00062422"/>
    <w:rsid w:val="00062C21"/>
    <w:rsid w:val="00063FBB"/>
    <w:rsid w:val="00064A40"/>
    <w:rsid w:val="000650A5"/>
    <w:rsid w:val="000652B8"/>
    <w:rsid w:val="00065698"/>
    <w:rsid w:val="00066398"/>
    <w:rsid w:val="0006670B"/>
    <w:rsid w:val="000670D0"/>
    <w:rsid w:val="0007008C"/>
    <w:rsid w:val="00071D5D"/>
    <w:rsid w:val="00071DD8"/>
    <w:rsid w:val="000725A5"/>
    <w:rsid w:val="000731B8"/>
    <w:rsid w:val="00073236"/>
    <w:rsid w:val="00073F40"/>
    <w:rsid w:val="00075072"/>
    <w:rsid w:val="00075240"/>
    <w:rsid w:val="00076176"/>
    <w:rsid w:val="000767CE"/>
    <w:rsid w:val="00076D65"/>
    <w:rsid w:val="0007745F"/>
    <w:rsid w:val="00077899"/>
    <w:rsid w:val="00077A16"/>
    <w:rsid w:val="00081433"/>
    <w:rsid w:val="0008156A"/>
    <w:rsid w:val="000826B4"/>
    <w:rsid w:val="00083312"/>
    <w:rsid w:val="00083366"/>
    <w:rsid w:val="000835E0"/>
    <w:rsid w:val="00083C6D"/>
    <w:rsid w:val="00083EE6"/>
    <w:rsid w:val="0008422C"/>
    <w:rsid w:val="0008442D"/>
    <w:rsid w:val="00085915"/>
    <w:rsid w:val="00086C03"/>
    <w:rsid w:val="00086FFB"/>
    <w:rsid w:val="00090884"/>
    <w:rsid w:val="0009147E"/>
    <w:rsid w:val="0009194A"/>
    <w:rsid w:val="00093608"/>
    <w:rsid w:val="00093BEA"/>
    <w:rsid w:val="000948F1"/>
    <w:rsid w:val="000961C2"/>
    <w:rsid w:val="00096F98"/>
    <w:rsid w:val="00097402"/>
    <w:rsid w:val="00097CCE"/>
    <w:rsid w:val="000A152E"/>
    <w:rsid w:val="000A1D96"/>
    <w:rsid w:val="000A238B"/>
    <w:rsid w:val="000A2B75"/>
    <w:rsid w:val="000A30C2"/>
    <w:rsid w:val="000A31B4"/>
    <w:rsid w:val="000A3829"/>
    <w:rsid w:val="000A38CE"/>
    <w:rsid w:val="000A407D"/>
    <w:rsid w:val="000A4FEA"/>
    <w:rsid w:val="000A5C70"/>
    <w:rsid w:val="000A617D"/>
    <w:rsid w:val="000A6453"/>
    <w:rsid w:val="000A6549"/>
    <w:rsid w:val="000A7D00"/>
    <w:rsid w:val="000A7E78"/>
    <w:rsid w:val="000B039E"/>
    <w:rsid w:val="000B05E5"/>
    <w:rsid w:val="000B1883"/>
    <w:rsid w:val="000B288F"/>
    <w:rsid w:val="000B3505"/>
    <w:rsid w:val="000B367B"/>
    <w:rsid w:val="000B37E2"/>
    <w:rsid w:val="000B3D0D"/>
    <w:rsid w:val="000B3DAB"/>
    <w:rsid w:val="000B5971"/>
    <w:rsid w:val="000B69DB"/>
    <w:rsid w:val="000C026E"/>
    <w:rsid w:val="000C0323"/>
    <w:rsid w:val="000C0717"/>
    <w:rsid w:val="000C076F"/>
    <w:rsid w:val="000C0A95"/>
    <w:rsid w:val="000C10AD"/>
    <w:rsid w:val="000C126B"/>
    <w:rsid w:val="000C1B1C"/>
    <w:rsid w:val="000C309F"/>
    <w:rsid w:val="000C3810"/>
    <w:rsid w:val="000C3EBE"/>
    <w:rsid w:val="000C4310"/>
    <w:rsid w:val="000C5D0C"/>
    <w:rsid w:val="000C5D89"/>
    <w:rsid w:val="000C5E0F"/>
    <w:rsid w:val="000C6F4F"/>
    <w:rsid w:val="000C721E"/>
    <w:rsid w:val="000D045B"/>
    <w:rsid w:val="000D0D1A"/>
    <w:rsid w:val="000D2039"/>
    <w:rsid w:val="000D2D68"/>
    <w:rsid w:val="000D4C1D"/>
    <w:rsid w:val="000D55C8"/>
    <w:rsid w:val="000D612C"/>
    <w:rsid w:val="000D62F6"/>
    <w:rsid w:val="000D66C0"/>
    <w:rsid w:val="000D6B57"/>
    <w:rsid w:val="000D744A"/>
    <w:rsid w:val="000D7B7C"/>
    <w:rsid w:val="000E10DC"/>
    <w:rsid w:val="000E11D4"/>
    <w:rsid w:val="000E1BF1"/>
    <w:rsid w:val="000E506F"/>
    <w:rsid w:val="000E6847"/>
    <w:rsid w:val="000E6B1B"/>
    <w:rsid w:val="000E76C9"/>
    <w:rsid w:val="000E7E1D"/>
    <w:rsid w:val="000F0FF5"/>
    <w:rsid w:val="000F1567"/>
    <w:rsid w:val="000F2D0A"/>
    <w:rsid w:val="000F2FB9"/>
    <w:rsid w:val="000F37F1"/>
    <w:rsid w:val="000F3DA3"/>
    <w:rsid w:val="000F52D5"/>
    <w:rsid w:val="000F588D"/>
    <w:rsid w:val="000F7C87"/>
    <w:rsid w:val="000F7E07"/>
    <w:rsid w:val="001005F2"/>
    <w:rsid w:val="00100D55"/>
    <w:rsid w:val="001017E2"/>
    <w:rsid w:val="00101A84"/>
    <w:rsid w:val="00101E75"/>
    <w:rsid w:val="001028B7"/>
    <w:rsid w:val="00102EBF"/>
    <w:rsid w:val="0010388A"/>
    <w:rsid w:val="00104067"/>
    <w:rsid w:val="001051B6"/>
    <w:rsid w:val="00105CF8"/>
    <w:rsid w:val="0010618A"/>
    <w:rsid w:val="00106D82"/>
    <w:rsid w:val="00106EBC"/>
    <w:rsid w:val="0010722E"/>
    <w:rsid w:val="0010775B"/>
    <w:rsid w:val="00107DB2"/>
    <w:rsid w:val="001103FE"/>
    <w:rsid w:val="00110D62"/>
    <w:rsid w:val="00111BD7"/>
    <w:rsid w:val="00111C07"/>
    <w:rsid w:val="00111D58"/>
    <w:rsid w:val="00111E17"/>
    <w:rsid w:val="00112AB6"/>
    <w:rsid w:val="00112FCB"/>
    <w:rsid w:val="001133FF"/>
    <w:rsid w:val="00113CD6"/>
    <w:rsid w:val="001140E2"/>
    <w:rsid w:val="00114733"/>
    <w:rsid w:val="00114DE1"/>
    <w:rsid w:val="00115521"/>
    <w:rsid w:val="00115E00"/>
    <w:rsid w:val="00116D04"/>
    <w:rsid w:val="00116D39"/>
    <w:rsid w:val="00117381"/>
    <w:rsid w:val="0011795C"/>
    <w:rsid w:val="00120554"/>
    <w:rsid w:val="00120986"/>
    <w:rsid w:val="001210F6"/>
    <w:rsid w:val="0012131C"/>
    <w:rsid w:val="00121650"/>
    <w:rsid w:val="001224C9"/>
    <w:rsid w:val="00123CA6"/>
    <w:rsid w:val="00123EA4"/>
    <w:rsid w:val="00124167"/>
    <w:rsid w:val="00124B14"/>
    <w:rsid w:val="0012532D"/>
    <w:rsid w:val="0012534D"/>
    <w:rsid w:val="00125C9B"/>
    <w:rsid w:val="0012716F"/>
    <w:rsid w:val="001307B8"/>
    <w:rsid w:val="00131D1A"/>
    <w:rsid w:val="001320DB"/>
    <w:rsid w:val="001329DA"/>
    <w:rsid w:val="00133563"/>
    <w:rsid w:val="00134138"/>
    <w:rsid w:val="00135A1E"/>
    <w:rsid w:val="00135D1E"/>
    <w:rsid w:val="00135F42"/>
    <w:rsid w:val="00136084"/>
    <w:rsid w:val="00136D6A"/>
    <w:rsid w:val="0013789F"/>
    <w:rsid w:val="00137B2B"/>
    <w:rsid w:val="00140B04"/>
    <w:rsid w:val="00141077"/>
    <w:rsid w:val="00141884"/>
    <w:rsid w:val="00143476"/>
    <w:rsid w:val="001445C2"/>
    <w:rsid w:val="00147259"/>
    <w:rsid w:val="00147BF4"/>
    <w:rsid w:val="0015106B"/>
    <w:rsid w:val="00151A70"/>
    <w:rsid w:val="00152530"/>
    <w:rsid w:val="0015260B"/>
    <w:rsid w:val="0015288C"/>
    <w:rsid w:val="00152A52"/>
    <w:rsid w:val="001534A9"/>
    <w:rsid w:val="00153B2F"/>
    <w:rsid w:val="00153B3A"/>
    <w:rsid w:val="00154F50"/>
    <w:rsid w:val="00155210"/>
    <w:rsid w:val="00155FD8"/>
    <w:rsid w:val="00156299"/>
    <w:rsid w:val="0015690A"/>
    <w:rsid w:val="001575E1"/>
    <w:rsid w:val="00157DC6"/>
    <w:rsid w:val="00160687"/>
    <w:rsid w:val="00160D8A"/>
    <w:rsid w:val="00160EF2"/>
    <w:rsid w:val="00161317"/>
    <w:rsid w:val="001617FD"/>
    <w:rsid w:val="00161A03"/>
    <w:rsid w:val="00161E50"/>
    <w:rsid w:val="00162315"/>
    <w:rsid w:val="00163A3E"/>
    <w:rsid w:val="00163A99"/>
    <w:rsid w:val="0016422C"/>
    <w:rsid w:val="001647ED"/>
    <w:rsid w:val="0016482E"/>
    <w:rsid w:val="00164B11"/>
    <w:rsid w:val="00164BCE"/>
    <w:rsid w:val="001653C8"/>
    <w:rsid w:val="00165A26"/>
    <w:rsid w:val="00165BE8"/>
    <w:rsid w:val="00165BFF"/>
    <w:rsid w:val="00165ED3"/>
    <w:rsid w:val="001668A2"/>
    <w:rsid w:val="00167658"/>
    <w:rsid w:val="00170CB7"/>
    <w:rsid w:val="00170FE2"/>
    <w:rsid w:val="00171C0F"/>
    <w:rsid w:val="00171DAC"/>
    <w:rsid w:val="00172439"/>
    <w:rsid w:val="0017257B"/>
    <w:rsid w:val="00172E00"/>
    <w:rsid w:val="00172ED8"/>
    <w:rsid w:val="00173B48"/>
    <w:rsid w:val="001742CD"/>
    <w:rsid w:val="0017472D"/>
    <w:rsid w:val="00175967"/>
    <w:rsid w:val="0017683A"/>
    <w:rsid w:val="001776C6"/>
    <w:rsid w:val="00177F45"/>
    <w:rsid w:val="00180A30"/>
    <w:rsid w:val="00180BA6"/>
    <w:rsid w:val="00180EF9"/>
    <w:rsid w:val="00181DD0"/>
    <w:rsid w:val="00182BE0"/>
    <w:rsid w:val="00182BEC"/>
    <w:rsid w:val="00182F40"/>
    <w:rsid w:val="00183D78"/>
    <w:rsid w:val="00185961"/>
    <w:rsid w:val="001859A8"/>
    <w:rsid w:val="001867AD"/>
    <w:rsid w:val="00186A26"/>
    <w:rsid w:val="0018782A"/>
    <w:rsid w:val="00187C0B"/>
    <w:rsid w:val="00190937"/>
    <w:rsid w:val="001914C9"/>
    <w:rsid w:val="0019190C"/>
    <w:rsid w:val="00191E3B"/>
    <w:rsid w:val="00192AC7"/>
    <w:rsid w:val="001931D2"/>
    <w:rsid w:val="0019351F"/>
    <w:rsid w:val="0019378D"/>
    <w:rsid w:val="001938E1"/>
    <w:rsid w:val="00193FB4"/>
    <w:rsid w:val="00195357"/>
    <w:rsid w:val="00195751"/>
    <w:rsid w:val="00195C47"/>
    <w:rsid w:val="00195DE4"/>
    <w:rsid w:val="0019651E"/>
    <w:rsid w:val="00196C0D"/>
    <w:rsid w:val="001A025C"/>
    <w:rsid w:val="001A40F5"/>
    <w:rsid w:val="001A6609"/>
    <w:rsid w:val="001A6F6D"/>
    <w:rsid w:val="001A7C69"/>
    <w:rsid w:val="001B0451"/>
    <w:rsid w:val="001B0911"/>
    <w:rsid w:val="001B269B"/>
    <w:rsid w:val="001B2A81"/>
    <w:rsid w:val="001B312C"/>
    <w:rsid w:val="001B34A7"/>
    <w:rsid w:val="001B3613"/>
    <w:rsid w:val="001B4E8E"/>
    <w:rsid w:val="001B5103"/>
    <w:rsid w:val="001B5275"/>
    <w:rsid w:val="001B531F"/>
    <w:rsid w:val="001B5C9B"/>
    <w:rsid w:val="001B638E"/>
    <w:rsid w:val="001B6612"/>
    <w:rsid w:val="001B69AF"/>
    <w:rsid w:val="001B760E"/>
    <w:rsid w:val="001B7697"/>
    <w:rsid w:val="001B7A28"/>
    <w:rsid w:val="001C1F25"/>
    <w:rsid w:val="001C212A"/>
    <w:rsid w:val="001C410D"/>
    <w:rsid w:val="001C5ED0"/>
    <w:rsid w:val="001C6544"/>
    <w:rsid w:val="001C68F7"/>
    <w:rsid w:val="001D079A"/>
    <w:rsid w:val="001D198D"/>
    <w:rsid w:val="001D1CEA"/>
    <w:rsid w:val="001D24DF"/>
    <w:rsid w:val="001D2515"/>
    <w:rsid w:val="001D2AF3"/>
    <w:rsid w:val="001D2B30"/>
    <w:rsid w:val="001D2FB8"/>
    <w:rsid w:val="001D2FDC"/>
    <w:rsid w:val="001D31E2"/>
    <w:rsid w:val="001D441A"/>
    <w:rsid w:val="001D55A8"/>
    <w:rsid w:val="001D6042"/>
    <w:rsid w:val="001D661B"/>
    <w:rsid w:val="001E1B42"/>
    <w:rsid w:val="001E1E13"/>
    <w:rsid w:val="001E1E88"/>
    <w:rsid w:val="001E21FD"/>
    <w:rsid w:val="001E4075"/>
    <w:rsid w:val="001E426E"/>
    <w:rsid w:val="001E4659"/>
    <w:rsid w:val="001E6C9A"/>
    <w:rsid w:val="001E6D3E"/>
    <w:rsid w:val="001E7928"/>
    <w:rsid w:val="001F01E4"/>
    <w:rsid w:val="001F050F"/>
    <w:rsid w:val="001F15CF"/>
    <w:rsid w:val="001F16CC"/>
    <w:rsid w:val="001F1EC4"/>
    <w:rsid w:val="001F28A0"/>
    <w:rsid w:val="001F31B0"/>
    <w:rsid w:val="001F324F"/>
    <w:rsid w:val="001F3797"/>
    <w:rsid w:val="001F3C28"/>
    <w:rsid w:val="001F4B44"/>
    <w:rsid w:val="001F6E67"/>
    <w:rsid w:val="001F71E5"/>
    <w:rsid w:val="001F76B9"/>
    <w:rsid w:val="002007D5"/>
    <w:rsid w:val="00201225"/>
    <w:rsid w:val="00201EF8"/>
    <w:rsid w:val="00203226"/>
    <w:rsid w:val="00204739"/>
    <w:rsid w:val="00204D1D"/>
    <w:rsid w:val="0020701C"/>
    <w:rsid w:val="00207233"/>
    <w:rsid w:val="00207A1D"/>
    <w:rsid w:val="00207A33"/>
    <w:rsid w:val="00207F47"/>
    <w:rsid w:val="00210052"/>
    <w:rsid w:val="00210A28"/>
    <w:rsid w:val="00210A4E"/>
    <w:rsid w:val="00210DE8"/>
    <w:rsid w:val="00212D17"/>
    <w:rsid w:val="00213249"/>
    <w:rsid w:val="00213517"/>
    <w:rsid w:val="00213A67"/>
    <w:rsid w:val="00213AA8"/>
    <w:rsid w:val="00213E00"/>
    <w:rsid w:val="002149AD"/>
    <w:rsid w:val="0021512E"/>
    <w:rsid w:val="00215672"/>
    <w:rsid w:val="002173A4"/>
    <w:rsid w:val="00220135"/>
    <w:rsid w:val="00220E7C"/>
    <w:rsid w:val="00221A5F"/>
    <w:rsid w:val="002220E9"/>
    <w:rsid w:val="0022257D"/>
    <w:rsid w:val="00223302"/>
    <w:rsid w:val="00224534"/>
    <w:rsid w:val="0022515B"/>
    <w:rsid w:val="0022631F"/>
    <w:rsid w:val="00226CF8"/>
    <w:rsid w:val="00227055"/>
    <w:rsid w:val="00231210"/>
    <w:rsid w:val="00231399"/>
    <w:rsid w:val="00231BCE"/>
    <w:rsid w:val="002328A2"/>
    <w:rsid w:val="00233511"/>
    <w:rsid w:val="00233D06"/>
    <w:rsid w:val="00233DCE"/>
    <w:rsid w:val="00234E2D"/>
    <w:rsid w:val="0023684D"/>
    <w:rsid w:val="00236D3C"/>
    <w:rsid w:val="00236E92"/>
    <w:rsid w:val="0023705F"/>
    <w:rsid w:val="00237393"/>
    <w:rsid w:val="0024049E"/>
    <w:rsid w:val="00240A73"/>
    <w:rsid w:val="002419AF"/>
    <w:rsid w:val="00241ECD"/>
    <w:rsid w:val="00242870"/>
    <w:rsid w:val="00242BE9"/>
    <w:rsid w:val="002431BB"/>
    <w:rsid w:val="00243225"/>
    <w:rsid w:val="002433C3"/>
    <w:rsid w:val="00244971"/>
    <w:rsid w:val="00244E4F"/>
    <w:rsid w:val="002453C9"/>
    <w:rsid w:val="002460A9"/>
    <w:rsid w:val="0024746A"/>
    <w:rsid w:val="00247816"/>
    <w:rsid w:val="00250402"/>
    <w:rsid w:val="00250ED3"/>
    <w:rsid w:val="002514F3"/>
    <w:rsid w:val="002517B6"/>
    <w:rsid w:val="00251D49"/>
    <w:rsid w:val="00252B31"/>
    <w:rsid w:val="00252DFF"/>
    <w:rsid w:val="002536A3"/>
    <w:rsid w:val="00253884"/>
    <w:rsid w:val="002543C4"/>
    <w:rsid w:val="00254725"/>
    <w:rsid w:val="00254B7C"/>
    <w:rsid w:val="00255060"/>
    <w:rsid w:val="00255B22"/>
    <w:rsid w:val="00255D26"/>
    <w:rsid w:val="002560F3"/>
    <w:rsid w:val="00256236"/>
    <w:rsid w:val="002576EB"/>
    <w:rsid w:val="00257C09"/>
    <w:rsid w:val="00257D2A"/>
    <w:rsid w:val="00257ECD"/>
    <w:rsid w:val="002607B0"/>
    <w:rsid w:val="00260AF5"/>
    <w:rsid w:val="00262A93"/>
    <w:rsid w:val="00262F01"/>
    <w:rsid w:val="00263B1C"/>
    <w:rsid w:val="00264B32"/>
    <w:rsid w:val="0026626C"/>
    <w:rsid w:val="002662DE"/>
    <w:rsid w:val="00266F97"/>
    <w:rsid w:val="00267E13"/>
    <w:rsid w:val="00270811"/>
    <w:rsid w:val="002710B5"/>
    <w:rsid w:val="00271B65"/>
    <w:rsid w:val="002729E7"/>
    <w:rsid w:val="002734D7"/>
    <w:rsid w:val="0027372D"/>
    <w:rsid w:val="00273B21"/>
    <w:rsid w:val="00273D10"/>
    <w:rsid w:val="00274D2F"/>
    <w:rsid w:val="0027539C"/>
    <w:rsid w:val="0027552B"/>
    <w:rsid w:val="002755F8"/>
    <w:rsid w:val="00275F50"/>
    <w:rsid w:val="0027728B"/>
    <w:rsid w:val="002809AB"/>
    <w:rsid w:val="00280FEC"/>
    <w:rsid w:val="00281E28"/>
    <w:rsid w:val="002822BB"/>
    <w:rsid w:val="002834C1"/>
    <w:rsid w:val="002838EA"/>
    <w:rsid w:val="00284B63"/>
    <w:rsid w:val="00286851"/>
    <w:rsid w:val="00287A64"/>
    <w:rsid w:val="00287D9D"/>
    <w:rsid w:val="00290018"/>
    <w:rsid w:val="0029080D"/>
    <w:rsid w:val="00290D8B"/>
    <w:rsid w:val="00290FF0"/>
    <w:rsid w:val="002916D3"/>
    <w:rsid w:val="00291850"/>
    <w:rsid w:val="00291CE8"/>
    <w:rsid w:val="00293201"/>
    <w:rsid w:val="0029393F"/>
    <w:rsid w:val="00294A5A"/>
    <w:rsid w:val="00294FE6"/>
    <w:rsid w:val="00296667"/>
    <w:rsid w:val="002969E5"/>
    <w:rsid w:val="00297638"/>
    <w:rsid w:val="00297F0B"/>
    <w:rsid w:val="002A01B3"/>
    <w:rsid w:val="002A0783"/>
    <w:rsid w:val="002A2E57"/>
    <w:rsid w:val="002A3CE4"/>
    <w:rsid w:val="002A479B"/>
    <w:rsid w:val="002A56C8"/>
    <w:rsid w:val="002B045C"/>
    <w:rsid w:val="002B0A2C"/>
    <w:rsid w:val="002B0E27"/>
    <w:rsid w:val="002B111F"/>
    <w:rsid w:val="002B1F06"/>
    <w:rsid w:val="002B304F"/>
    <w:rsid w:val="002B33AE"/>
    <w:rsid w:val="002B3EF6"/>
    <w:rsid w:val="002B4BC6"/>
    <w:rsid w:val="002B4E10"/>
    <w:rsid w:val="002B5654"/>
    <w:rsid w:val="002B57D3"/>
    <w:rsid w:val="002B5A8E"/>
    <w:rsid w:val="002B5F00"/>
    <w:rsid w:val="002B6CF2"/>
    <w:rsid w:val="002B70DC"/>
    <w:rsid w:val="002B7312"/>
    <w:rsid w:val="002C0352"/>
    <w:rsid w:val="002C0A1C"/>
    <w:rsid w:val="002C0C2B"/>
    <w:rsid w:val="002C0E90"/>
    <w:rsid w:val="002C1BE3"/>
    <w:rsid w:val="002C1EB5"/>
    <w:rsid w:val="002C288E"/>
    <w:rsid w:val="002C3958"/>
    <w:rsid w:val="002C3FF7"/>
    <w:rsid w:val="002C46D8"/>
    <w:rsid w:val="002C5B89"/>
    <w:rsid w:val="002C603F"/>
    <w:rsid w:val="002C61B0"/>
    <w:rsid w:val="002C74E1"/>
    <w:rsid w:val="002C76DF"/>
    <w:rsid w:val="002D00A7"/>
    <w:rsid w:val="002D0457"/>
    <w:rsid w:val="002D06B7"/>
    <w:rsid w:val="002D0872"/>
    <w:rsid w:val="002D0D24"/>
    <w:rsid w:val="002D10D1"/>
    <w:rsid w:val="002D1DF1"/>
    <w:rsid w:val="002D45BD"/>
    <w:rsid w:val="002D4AE0"/>
    <w:rsid w:val="002D6444"/>
    <w:rsid w:val="002D65C7"/>
    <w:rsid w:val="002D6733"/>
    <w:rsid w:val="002D6939"/>
    <w:rsid w:val="002D6C3B"/>
    <w:rsid w:val="002E0901"/>
    <w:rsid w:val="002E0FC7"/>
    <w:rsid w:val="002E1A45"/>
    <w:rsid w:val="002E243C"/>
    <w:rsid w:val="002E286B"/>
    <w:rsid w:val="002E2ECA"/>
    <w:rsid w:val="002E4BA4"/>
    <w:rsid w:val="002E4ED8"/>
    <w:rsid w:val="002E50C3"/>
    <w:rsid w:val="002E5430"/>
    <w:rsid w:val="002E6349"/>
    <w:rsid w:val="002E6542"/>
    <w:rsid w:val="002E6E86"/>
    <w:rsid w:val="002E78BB"/>
    <w:rsid w:val="002E7BAD"/>
    <w:rsid w:val="002F0CB1"/>
    <w:rsid w:val="002F0F28"/>
    <w:rsid w:val="002F2077"/>
    <w:rsid w:val="002F3948"/>
    <w:rsid w:val="002F3BE7"/>
    <w:rsid w:val="002F4A2F"/>
    <w:rsid w:val="002F4BC2"/>
    <w:rsid w:val="002F6A0F"/>
    <w:rsid w:val="002F6A22"/>
    <w:rsid w:val="002F7A2A"/>
    <w:rsid w:val="002F7CD9"/>
    <w:rsid w:val="003034A3"/>
    <w:rsid w:val="00304F8A"/>
    <w:rsid w:val="0030525F"/>
    <w:rsid w:val="00306A0B"/>
    <w:rsid w:val="00306E90"/>
    <w:rsid w:val="00307634"/>
    <w:rsid w:val="0031004C"/>
    <w:rsid w:val="00312594"/>
    <w:rsid w:val="00313CA9"/>
    <w:rsid w:val="0031411F"/>
    <w:rsid w:val="00315DDE"/>
    <w:rsid w:val="0031617F"/>
    <w:rsid w:val="0031666A"/>
    <w:rsid w:val="003167AE"/>
    <w:rsid w:val="00317051"/>
    <w:rsid w:val="0031787A"/>
    <w:rsid w:val="0032035B"/>
    <w:rsid w:val="00320D49"/>
    <w:rsid w:val="003212E9"/>
    <w:rsid w:val="0032362A"/>
    <w:rsid w:val="00323CA9"/>
    <w:rsid w:val="00323D60"/>
    <w:rsid w:val="00323FFC"/>
    <w:rsid w:val="0032466F"/>
    <w:rsid w:val="00325982"/>
    <w:rsid w:val="003264D5"/>
    <w:rsid w:val="0032689E"/>
    <w:rsid w:val="0032777C"/>
    <w:rsid w:val="00330D1F"/>
    <w:rsid w:val="0033138C"/>
    <w:rsid w:val="00332045"/>
    <w:rsid w:val="003333C5"/>
    <w:rsid w:val="0033451A"/>
    <w:rsid w:val="00334E30"/>
    <w:rsid w:val="00337820"/>
    <w:rsid w:val="00337F5A"/>
    <w:rsid w:val="00340019"/>
    <w:rsid w:val="00340156"/>
    <w:rsid w:val="00340A03"/>
    <w:rsid w:val="00340F0B"/>
    <w:rsid w:val="00341207"/>
    <w:rsid w:val="00341629"/>
    <w:rsid w:val="00342189"/>
    <w:rsid w:val="00342579"/>
    <w:rsid w:val="00342975"/>
    <w:rsid w:val="00342A0D"/>
    <w:rsid w:val="00343946"/>
    <w:rsid w:val="003442E1"/>
    <w:rsid w:val="00344B02"/>
    <w:rsid w:val="00344C1E"/>
    <w:rsid w:val="00344DDE"/>
    <w:rsid w:val="003463E5"/>
    <w:rsid w:val="00346B4F"/>
    <w:rsid w:val="00346BC5"/>
    <w:rsid w:val="00346FEA"/>
    <w:rsid w:val="0034759B"/>
    <w:rsid w:val="00347936"/>
    <w:rsid w:val="00347B21"/>
    <w:rsid w:val="003503B8"/>
    <w:rsid w:val="00352850"/>
    <w:rsid w:val="00353B8E"/>
    <w:rsid w:val="003547F6"/>
    <w:rsid w:val="00354BB3"/>
    <w:rsid w:val="00354EA1"/>
    <w:rsid w:val="00355513"/>
    <w:rsid w:val="00355799"/>
    <w:rsid w:val="00356DB8"/>
    <w:rsid w:val="00357BE1"/>
    <w:rsid w:val="00357DA3"/>
    <w:rsid w:val="00360D28"/>
    <w:rsid w:val="00361876"/>
    <w:rsid w:val="00361D1B"/>
    <w:rsid w:val="00362284"/>
    <w:rsid w:val="0036283C"/>
    <w:rsid w:val="00363EE3"/>
    <w:rsid w:val="00364111"/>
    <w:rsid w:val="00364869"/>
    <w:rsid w:val="00364FE6"/>
    <w:rsid w:val="003660C3"/>
    <w:rsid w:val="00366827"/>
    <w:rsid w:val="00367239"/>
    <w:rsid w:val="003676CF"/>
    <w:rsid w:val="00371555"/>
    <w:rsid w:val="00371FBB"/>
    <w:rsid w:val="00372AAC"/>
    <w:rsid w:val="00373139"/>
    <w:rsid w:val="00373FA6"/>
    <w:rsid w:val="003742E5"/>
    <w:rsid w:val="0037455E"/>
    <w:rsid w:val="00374D72"/>
    <w:rsid w:val="00375394"/>
    <w:rsid w:val="00376DB4"/>
    <w:rsid w:val="00377976"/>
    <w:rsid w:val="0038080F"/>
    <w:rsid w:val="00381237"/>
    <w:rsid w:val="003819DE"/>
    <w:rsid w:val="00381C0F"/>
    <w:rsid w:val="00382082"/>
    <w:rsid w:val="003821A4"/>
    <w:rsid w:val="0038352E"/>
    <w:rsid w:val="00384160"/>
    <w:rsid w:val="00384700"/>
    <w:rsid w:val="00386782"/>
    <w:rsid w:val="00387A3A"/>
    <w:rsid w:val="003903E8"/>
    <w:rsid w:val="0039095D"/>
    <w:rsid w:val="00390EEA"/>
    <w:rsid w:val="00391843"/>
    <w:rsid w:val="00391F4D"/>
    <w:rsid w:val="00393076"/>
    <w:rsid w:val="00393364"/>
    <w:rsid w:val="00394950"/>
    <w:rsid w:val="00395AE6"/>
    <w:rsid w:val="00397F9D"/>
    <w:rsid w:val="003A0AFD"/>
    <w:rsid w:val="003A0D3B"/>
    <w:rsid w:val="003A0D6A"/>
    <w:rsid w:val="003A1EF4"/>
    <w:rsid w:val="003A2066"/>
    <w:rsid w:val="003A2C2A"/>
    <w:rsid w:val="003A2E45"/>
    <w:rsid w:val="003A3338"/>
    <w:rsid w:val="003A5E5C"/>
    <w:rsid w:val="003A5ED1"/>
    <w:rsid w:val="003A645D"/>
    <w:rsid w:val="003A6475"/>
    <w:rsid w:val="003A6727"/>
    <w:rsid w:val="003A6987"/>
    <w:rsid w:val="003A6E5C"/>
    <w:rsid w:val="003B0DBB"/>
    <w:rsid w:val="003B110C"/>
    <w:rsid w:val="003B156B"/>
    <w:rsid w:val="003B23CA"/>
    <w:rsid w:val="003B30B4"/>
    <w:rsid w:val="003B6880"/>
    <w:rsid w:val="003B747C"/>
    <w:rsid w:val="003B7566"/>
    <w:rsid w:val="003B7DCB"/>
    <w:rsid w:val="003C0A87"/>
    <w:rsid w:val="003C13F9"/>
    <w:rsid w:val="003C17FC"/>
    <w:rsid w:val="003C2BD8"/>
    <w:rsid w:val="003C2C5A"/>
    <w:rsid w:val="003C2EAD"/>
    <w:rsid w:val="003C30B4"/>
    <w:rsid w:val="003C5450"/>
    <w:rsid w:val="003C7402"/>
    <w:rsid w:val="003C7812"/>
    <w:rsid w:val="003C7BE7"/>
    <w:rsid w:val="003D0717"/>
    <w:rsid w:val="003D0794"/>
    <w:rsid w:val="003D2E79"/>
    <w:rsid w:val="003D3273"/>
    <w:rsid w:val="003D376B"/>
    <w:rsid w:val="003D4C9D"/>
    <w:rsid w:val="003D58E7"/>
    <w:rsid w:val="003D65CB"/>
    <w:rsid w:val="003D6A51"/>
    <w:rsid w:val="003D6C0F"/>
    <w:rsid w:val="003E1BD1"/>
    <w:rsid w:val="003E25F1"/>
    <w:rsid w:val="003E27AB"/>
    <w:rsid w:val="003E30AE"/>
    <w:rsid w:val="003E35CD"/>
    <w:rsid w:val="003E5141"/>
    <w:rsid w:val="003E5AF2"/>
    <w:rsid w:val="003E61F7"/>
    <w:rsid w:val="003E6A56"/>
    <w:rsid w:val="003F00C1"/>
    <w:rsid w:val="003F1C8A"/>
    <w:rsid w:val="003F2077"/>
    <w:rsid w:val="003F2269"/>
    <w:rsid w:val="003F63A3"/>
    <w:rsid w:val="003F64E0"/>
    <w:rsid w:val="003F6C91"/>
    <w:rsid w:val="003F7483"/>
    <w:rsid w:val="003F7A2B"/>
    <w:rsid w:val="003F7E70"/>
    <w:rsid w:val="00400A0A"/>
    <w:rsid w:val="00400C31"/>
    <w:rsid w:val="00400E27"/>
    <w:rsid w:val="0040232E"/>
    <w:rsid w:val="00402AC1"/>
    <w:rsid w:val="004033D3"/>
    <w:rsid w:val="004035DA"/>
    <w:rsid w:val="00403869"/>
    <w:rsid w:val="00404A05"/>
    <w:rsid w:val="00406A39"/>
    <w:rsid w:val="00406C1E"/>
    <w:rsid w:val="00407836"/>
    <w:rsid w:val="00407DA5"/>
    <w:rsid w:val="00410FF0"/>
    <w:rsid w:val="004123D0"/>
    <w:rsid w:val="00413087"/>
    <w:rsid w:val="00413819"/>
    <w:rsid w:val="00413D2E"/>
    <w:rsid w:val="00413DFC"/>
    <w:rsid w:val="004155DE"/>
    <w:rsid w:val="004163DF"/>
    <w:rsid w:val="004166CC"/>
    <w:rsid w:val="004168D0"/>
    <w:rsid w:val="00416ACF"/>
    <w:rsid w:val="00420D80"/>
    <w:rsid w:val="004226CE"/>
    <w:rsid w:val="00422D58"/>
    <w:rsid w:val="00423752"/>
    <w:rsid w:val="0042389D"/>
    <w:rsid w:val="00424222"/>
    <w:rsid w:val="004249EA"/>
    <w:rsid w:val="00424BB4"/>
    <w:rsid w:val="00425055"/>
    <w:rsid w:val="004250CA"/>
    <w:rsid w:val="00425995"/>
    <w:rsid w:val="0042752F"/>
    <w:rsid w:val="00427B10"/>
    <w:rsid w:val="00427CC3"/>
    <w:rsid w:val="00430107"/>
    <w:rsid w:val="004304C8"/>
    <w:rsid w:val="0043075C"/>
    <w:rsid w:val="00430948"/>
    <w:rsid w:val="00431A04"/>
    <w:rsid w:val="0043408C"/>
    <w:rsid w:val="004345C1"/>
    <w:rsid w:val="0043595F"/>
    <w:rsid w:val="00435B9E"/>
    <w:rsid w:val="00435E85"/>
    <w:rsid w:val="004365B6"/>
    <w:rsid w:val="004409AE"/>
    <w:rsid w:val="004424B7"/>
    <w:rsid w:val="00442D35"/>
    <w:rsid w:val="00442E0F"/>
    <w:rsid w:val="0044356D"/>
    <w:rsid w:val="004437E0"/>
    <w:rsid w:val="0044491A"/>
    <w:rsid w:val="00446778"/>
    <w:rsid w:val="00447042"/>
    <w:rsid w:val="0044766C"/>
    <w:rsid w:val="00450BF9"/>
    <w:rsid w:val="00450F1A"/>
    <w:rsid w:val="0045149A"/>
    <w:rsid w:val="00451D78"/>
    <w:rsid w:val="00452646"/>
    <w:rsid w:val="00452BF5"/>
    <w:rsid w:val="0045572B"/>
    <w:rsid w:val="0045585E"/>
    <w:rsid w:val="004559B4"/>
    <w:rsid w:val="00456D45"/>
    <w:rsid w:val="0045743C"/>
    <w:rsid w:val="004600F6"/>
    <w:rsid w:val="00460587"/>
    <w:rsid w:val="00460B9E"/>
    <w:rsid w:val="00462115"/>
    <w:rsid w:val="00462344"/>
    <w:rsid w:val="0046388B"/>
    <w:rsid w:val="00464293"/>
    <w:rsid w:val="004646A2"/>
    <w:rsid w:val="00464E53"/>
    <w:rsid w:val="0046506D"/>
    <w:rsid w:val="004650C8"/>
    <w:rsid w:val="00465546"/>
    <w:rsid w:val="00465ADB"/>
    <w:rsid w:val="00466EA0"/>
    <w:rsid w:val="0047011F"/>
    <w:rsid w:val="0047031D"/>
    <w:rsid w:val="004705C4"/>
    <w:rsid w:val="00470A6C"/>
    <w:rsid w:val="004713DA"/>
    <w:rsid w:val="00471D1E"/>
    <w:rsid w:val="00471E91"/>
    <w:rsid w:val="00472219"/>
    <w:rsid w:val="004728CB"/>
    <w:rsid w:val="00473A4A"/>
    <w:rsid w:val="004742D2"/>
    <w:rsid w:val="00474593"/>
    <w:rsid w:val="00474DFA"/>
    <w:rsid w:val="004756FC"/>
    <w:rsid w:val="00476AA7"/>
    <w:rsid w:val="0047707F"/>
    <w:rsid w:val="00477F69"/>
    <w:rsid w:val="004802E5"/>
    <w:rsid w:val="004803D8"/>
    <w:rsid w:val="00481D52"/>
    <w:rsid w:val="00483E96"/>
    <w:rsid w:val="00483FEC"/>
    <w:rsid w:val="00485196"/>
    <w:rsid w:val="0048520D"/>
    <w:rsid w:val="00485AE7"/>
    <w:rsid w:val="00486177"/>
    <w:rsid w:val="00486AC3"/>
    <w:rsid w:val="004872EC"/>
    <w:rsid w:val="00487C06"/>
    <w:rsid w:val="00487C60"/>
    <w:rsid w:val="00487DBD"/>
    <w:rsid w:val="0049022C"/>
    <w:rsid w:val="004912E7"/>
    <w:rsid w:val="00493790"/>
    <w:rsid w:val="00493AA7"/>
    <w:rsid w:val="00493B47"/>
    <w:rsid w:val="00494587"/>
    <w:rsid w:val="00495E13"/>
    <w:rsid w:val="00496995"/>
    <w:rsid w:val="004975FA"/>
    <w:rsid w:val="00497C54"/>
    <w:rsid w:val="004A048F"/>
    <w:rsid w:val="004A1444"/>
    <w:rsid w:val="004A148C"/>
    <w:rsid w:val="004A41BC"/>
    <w:rsid w:val="004A4914"/>
    <w:rsid w:val="004A4F1A"/>
    <w:rsid w:val="004A5A48"/>
    <w:rsid w:val="004A6606"/>
    <w:rsid w:val="004A72CA"/>
    <w:rsid w:val="004B2A2E"/>
    <w:rsid w:val="004B34E3"/>
    <w:rsid w:val="004B3A71"/>
    <w:rsid w:val="004B3C76"/>
    <w:rsid w:val="004B43DB"/>
    <w:rsid w:val="004B5301"/>
    <w:rsid w:val="004B673B"/>
    <w:rsid w:val="004B753A"/>
    <w:rsid w:val="004C0076"/>
    <w:rsid w:val="004C07C7"/>
    <w:rsid w:val="004C0C81"/>
    <w:rsid w:val="004C0DCF"/>
    <w:rsid w:val="004C142C"/>
    <w:rsid w:val="004C2D76"/>
    <w:rsid w:val="004C388A"/>
    <w:rsid w:val="004C5336"/>
    <w:rsid w:val="004C5552"/>
    <w:rsid w:val="004C6537"/>
    <w:rsid w:val="004C7939"/>
    <w:rsid w:val="004C7B2A"/>
    <w:rsid w:val="004D008E"/>
    <w:rsid w:val="004D1C2E"/>
    <w:rsid w:val="004D1EBB"/>
    <w:rsid w:val="004D1EC0"/>
    <w:rsid w:val="004D2E0D"/>
    <w:rsid w:val="004D3878"/>
    <w:rsid w:val="004D3C5B"/>
    <w:rsid w:val="004D55FA"/>
    <w:rsid w:val="004D5B33"/>
    <w:rsid w:val="004D6CAB"/>
    <w:rsid w:val="004D78E2"/>
    <w:rsid w:val="004E0430"/>
    <w:rsid w:val="004E046E"/>
    <w:rsid w:val="004E06CD"/>
    <w:rsid w:val="004E0757"/>
    <w:rsid w:val="004E1739"/>
    <w:rsid w:val="004E1BAF"/>
    <w:rsid w:val="004E263B"/>
    <w:rsid w:val="004E26D6"/>
    <w:rsid w:val="004E3584"/>
    <w:rsid w:val="004E3585"/>
    <w:rsid w:val="004E59C4"/>
    <w:rsid w:val="004E6B74"/>
    <w:rsid w:val="004E6E1F"/>
    <w:rsid w:val="004E7893"/>
    <w:rsid w:val="004F0143"/>
    <w:rsid w:val="004F1107"/>
    <w:rsid w:val="004F1E8B"/>
    <w:rsid w:val="004F2DE0"/>
    <w:rsid w:val="004F4180"/>
    <w:rsid w:val="004F5337"/>
    <w:rsid w:val="004F557A"/>
    <w:rsid w:val="004F6008"/>
    <w:rsid w:val="004F6060"/>
    <w:rsid w:val="004F73A3"/>
    <w:rsid w:val="004F7434"/>
    <w:rsid w:val="004F7982"/>
    <w:rsid w:val="005002C2"/>
    <w:rsid w:val="00500712"/>
    <w:rsid w:val="00502AC5"/>
    <w:rsid w:val="00503BDF"/>
    <w:rsid w:val="00503E54"/>
    <w:rsid w:val="00504299"/>
    <w:rsid w:val="005046C6"/>
    <w:rsid w:val="00504C90"/>
    <w:rsid w:val="00504FE3"/>
    <w:rsid w:val="005062FF"/>
    <w:rsid w:val="005068D0"/>
    <w:rsid w:val="005069D3"/>
    <w:rsid w:val="00506E49"/>
    <w:rsid w:val="00507350"/>
    <w:rsid w:val="005074DC"/>
    <w:rsid w:val="00507706"/>
    <w:rsid w:val="00507D5E"/>
    <w:rsid w:val="00510CF7"/>
    <w:rsid w:val="005121F7"/>
    <w:rsid w:val="0051226D"/>
    <w:rsid w:val="00512AF0"/>
    <w:rsid w:val="00512F20"/>
    <w:rsid w:val="00513CC4"/>
    <w:rsid w:val="00513EAC"/>
    <w:rsid w:val="00514A22"/>
    <w:rsid w:val="00516251"/>
    <w:rsid w:val="00516AA7"/>
    <w:rsid w:val="00516BC9"/>
    <w:rsid w:val="005172B7"/>
    <w:rsid w:val="00517425"/>
    <w:rsid w:val="0051792C"/>
    <w:rsid w:val="005200F0"/>
    <w:rsid w:val="005217E9"/>
    <w:rsid w:val="00521F1A"/>
    <w:rsid w:val="00521F61"/>
    <w:rsid w:val="00522141"/>
    <w:rsid w:val="00523CDB"/>
    <w:rsid w:val="005242E6"/>
    <w:rsid w:val="005249FD"/>
    <w:rsid w:val="005261D7"/>
    <w:rsid w:val="005267C9"/>
    <w:rsid w:val="00531140"/>
    <w:rsid w:val="005318AB"/>
    <w:rsid w:val="00532535"/>
    <w:rsid w:val="00533043"/>
    <w:rsid w:val="005332B7"/>
    <w:rsid w:val="005335D5"/>
    <w:rsid w:val="00533ABD"/>
    <w:rsid w:val="00534310"/>
    <w:rsid w:val="00535138"/>
    <w:rsid w:val="00535285"/>
    <w:rsid w:val="00535338"/>
    <w:rsid w:val="00535552"/>
    <w:rsid w:val="00536979"/>
    <w:rsid w:val="00537324"/>
    <w:rsid w:val="0053767E"/>
    <w:rsid w:val="00537908"/>
    <w:rsid w:val="005404A2"/>
    <w:rsid w:val="00541236"/>
    <w:rsid w:val="005421DC"/>
    <w:rsid w:val="00542F1D"/>
    <w:rsid w:val="00543738"/>
    <w:rsid w:val="00545097"/>
    <w:rsid w:val="005450D3"/>
    <w:rsid w:val="005453E8"/>
    <w:rsid w:val="00546C79"/>
    <w:rsid w:val="005477D6"/>
    <w:rsid w:val="00547C8D"/>
    <w:rsid w:val="005501F8"/>
    <w:rsid w:val="00551858"/>
    <w:rsid w:val="00551FC4"/>
    <w:rsid w:val="005527FB"/>
    <w:rsid w:val="005533E3"/>
    <w:rsid w:val="00554A0C"/>
    <w:rsid w:val="00554AA5"/>
    <w:rsid w:val="005550CF"/>
    <w:rsid w:val="005556C0"/>
    <w:rsid w:val="005565A8"/>
    <w:rsid w:val="0056074B"/>
    <w:rsid w:val="005617BA"/>
    <w:rsid w:val="00561EAE"/>
    <w:rsid w:val="0056205B"/>
    <w:rsid w:val="00563B23"/>
    <w:rsid w:val="00564DF5"/>
    <w:rsid w:val="0056527C"/>
    <w:rsid w:val="00565968"/>
    <w:rsid w:val="0056645A"/>
    <w:rsid w:val="005666F4"/>
    <w:rsid w:val="00567246"/>
    <w:rsid w:val="005673F1"/>
    <w:rsid w:val="005702A0"/>
    <w:rsid w:val="00570CD8"/>
    <w:rsid w:val="00570DE5"/>
    <w:rsid w:val="0057151B"/>
    <w:rsid w:val="00571F3E"/>
    <w:rsid w:val="00571FFB"/>
    <w:rsid w:val="005733BE"/>
    <w:rsid w:val="0057379C"/>
    <w:rsid w:val="00573A17"/>
    <w:rsid w:val="00573C82"/>
    <w:rsid w:val="0057522B"/>
    <w:rsid w:val="005764B9"/>
    <w:rsid w:val="00577229"/>
    <w:rsid w:val="005773CE"/>
    <w:rsid w:val="005774EE"/>
    <w:rsid w:val="00580212"/>
    <w:rsid w:val="0058162F"/>
    <w:rsid w:val="00581CE4"/>
    <w:rsid w:val="00582ADE"/>
    <w:rsid w:val="00583576"/>
    <w:rsid w:val="005839DC"/>
    <w:rsid w:val="0058465B"/>
    <w:rsid w:val="005848BB"/>
    <w:rsid w:val="00584E31"/>
    <w:rsid w:val="0058505B"/>
    <w:rsid w:val="0058506D"/>
    <w:rsid w:val="005851EC"/>
    <w:rsid w:val="00585A65"/>
    <w:rsid w:val="00587216"/>
    <w:rsid w:val="0058748D"/>
    <w:rsid w:val="005874A6"/>
    <w:rsid w:val="00590C77"/>
    <w:rsid w:val="00590FAA"/>
    <w:rsid w:val="005912A5"/>
    <w:rsid w:val="005928E5"/>
    <w:rsid w:val="00594038"/>
    <w:rsid w:val="00594044"/>
    <w:rsid w:val="00594BB9"/>
    <w:rsid w:val="005963D7"/>
    <w:rsid w:val="0059640F"/>
    <w:rsid w:val="005966BF"/>
    <w:rsid w:val="005968AF"/>
    <w:rsid w:val="00597100"/>
    <w:rsid w:val="0059758F"/>
    <w:rsid w:val="00597648"/>
    <w:rsid w:val="005978DE"/>
    <w:rsid w:val="005A0098"/>
    <w:rsid w:val="005A2DA6"/>
    <w:rsid w:val="005A3034"/>
    <w:rsid w:val="005A31D0"/>
    <w:rsid w:val="005A3524"/>
    <w:rsid w:val="005A3717"/>
    <w:rsid w:val="005A3B32"/>
    <w:rsid w:val="005A4B88"/>
    <w:rsid w:val="005A536A"/>
    <w:rsid w:val="005A594B"/>
    <w:rsid w:val="005A7199"/>
    <w:rsid w:val="005A71BB"/>
    <w:rsid w:val="005B01AE"/>
    <w:rsid w:val="005B0752"/>
    <w:rsid w:val="005B0EBD"/>
    <w:rsid w:val="005B1005"/>
    <w:rsid w:val="005B369B"/>
    <w:rsid w:val="005B3AE5"/>
    <w:rsid w:val="005B5019"/>
    <w:rsid w:val="005B520E"/>
    <w:rsid w:val="005B55C9"/>
    <w:rsid w:val="005B55D8"/>
    <w:rsid w:val="005B5A45"/>
    <w:rsid w:val="005B62FC"/>
    <w:rsid w:val="005B68D2"/>
    <w:rsid w:val="005B6D0E"/>
    <w:rsid w:val="005B7568"/>
    <w:rsid w:val="005B78E8"/>
    <w:rsid w:val="005B7D0C"/>
    <w:rsid w:val="005B7F6E"/>
    <w:rsid w:val="005C0B71"/>
    <w:rsid w:val="005C0D3B"/>
    <w:rsid w:val="005C169F"/>
    <w:rsid w:val="005C186C"/>
    <w:rsid w:val="005C1DF3"/>
    <w:rsid w:val="005C1E00"/>
    <w:rsid w:val="005C379D"/>
    <w:rsid w:val="005C3F45"/>
    <w:rsid w:val="005C3F79"/>
    <w:rsid w:val="005C51C0"/>
    <w:rsid w:val="005C542C"/>
    <w:rsid w:val="005C5B96"/>
    <w:rsid w:val="005C5FAA"/>
    <w:rsid w:val="005C7A1A"/>
    <w:rsid w:val="005C7B59"/>
    <w:rsid w:val="005D08C2"/>
    <w:rsid w:val="005D0A5B"/>
    <w:rsid w:val="005D0C68"/>
    <w:rsid w:val="005D168D"/>
    <w:rsid w:val="005D1AEC"/>
    <w:rsid w:val="005D2128"/>
    <w:rsid w:val="005D23E1"/>
    <w:rsid w:val="005D2D0B"/>
    <w:rsid w:val="005D4331"/>
    <w:rsid w:val="005D5523"/>
    <w:rsid w:val="005D5645"/>
    <w:rsid w:val="005D576C"/>
    <w:rsid w:val="005D5BC3"/>
    <w:rsid w:val="005D6080"/>
    <w:rsid w:val="005E0071"/>
    <w:rsid w:val="005E0CC9"/>
    <w:rsid w:val="005E1011"/>
    <w:rsid w:val="005E2681"/>
    <w:rsid w:val="005E2729"/>
    <w:rsid w:val="005E3854"/>
    <w:rsid w:val="005E3959"/>
    <w:rsid w:val="005E4695"/>
    <w:rsid w:val="005E4C3C"/>
    <w:rsid w:val="005E4FCD"/>
    <w:rsid w:val="005E5AE1"/>
    <w:rsid w:val="005E5EBE"/>
    <w:rsid w:val="005E69E6"/>
    <w:rsid w:val="005E6C5C"/>
    <w:rsid w:val="005E7271"/>
    <w:rsid w:val="005F0636"/>
    <w:rsid w:val="005F1BDB"/>
    <w:rsid w:val="005F308F"/>
    <w:rsid w:val="005F3B13"/>
    <w:rsid w:val="005F3F01"/>
    <w:rsid w:val="005F502B"/>
    <w:rsid w:val="005F5D78"/>
    <w:rsid w:val="005F5E80"/>
    <w:rsid w:val="005F6B55"/>
    <w:rsid w:val="005F6DF7"/>
    <w:rsid w:val="005F6F47"/>
    <w:rsid w:val="005F78B7"/>
    <w:rsid w:val="005F7CEA"/>
    <w:rsid w:val="00600FD0"/>
    <w:rsid w:val="00603B77"/>
    <w:rsid w:val="006054C3"/>
    <w:rsid w:val="00605D04"/>
    <w:rsid w:val="00606E1D"/>
    <w:rsid w:val="00610103"/>
    <w:rsid w:val="0061013F"/>
    <w:rsid w:val="00610AB1"/>
    <w:rsid w:val="006114B3"/>
    <w:rsid w:val="0061162F"/>
    <w:rsid w:val="00611999"/>
    <w:rsid w:val="00611EF0"/>
    <w:rsid w:val="0061344A"/>
    <w:rsid w:val="0061361B"/>
    <w:rsid w:val="00614944"/>
    <w:rsid w:val="00615D44"/>
    <w:rsid w:val="00616502"/>
    <w:rsid w:val="00617BA8"/>
    <w:rsid w:val="0062171B"/>
    <w:rsid w:val="00621AB4"/>
    <w:rsid w:val="00622141"/>
    <w:rsid w:val="00622833"/>
    <w:rsid w:val="00622AA1"/>
    <w:rsid w:val="00623157"/>
    <w:rsid w:val="00623608"/>
    <w:rsid w:val="00625C91"/>
    <w:rsid w:val="00626414"/>
    <w:rsid w:val="00626923"/>
    <w:rsid w:val="00626F1C"/>
    <w:rsid w:val="006273B8"/>
    <w:rsid w:val="00627D29"/>
    <w:rsid w:val="006304B6"/>
    <w:rsid w:val="00630514"/>
    <w:rsid w:val="00630893"/>
    <w:rsid w:val="00631E91"/>
    <w:rsid w:val="006321A2"/>
    <w:rsid w:val="00632739"/>
    <w:rsid w:val="00632CAE"/>
    <w:rsid w:val="0063348D"/>
    <w:rsid w:val="0063351D"/>
    <w:rsid w:val="00634F60"/>
    <w:rsid w:val="00635DFA"/>
    <w:rsid w:val="0063693E"/>
    <w:rsid w:val="006369B1"/>
    <w:rsid w:val="00636F64"/>
    <w:rsid w:val="00637A75"/>
    <w:rsid w:val="006400E7"/>
    <w:rsid w:val="006402E4"/>
    <w:rsid w:val="0064244F"/>
    <w:rsid w:val="006429A5"/>
    <w:rsid w:val="00642CE7"/>
    <w:rsid w:val="00642D86"/>
    <w:rsid w:val="0064331A"/>
    <w:rsid w:val="00643DB4"/>
    <w:rsid w:val="00644C70"/>
    <w:rsid w:val="00646B3B"/>
    <w:rsid w:val="00646D68"/>
    <w:rsid w:val="00646E95"/>
    <w:rsid w:val="00646F03"/>
    <w:rsid w:val="00646F49"/>
    <w:rsid w:val="00647306"/>
    <w:rsid w:val="006473BB"/>
    <w:rsid w:val="00647699"/>
    <w:rsid w:val="006476D4"/>
    <w:rsid w:val="006513F2"/>
    <w:rsid w:val="0065181C"/>
    <w:rsid w:val="00651F09"/>
    <w:rsid w:val="006524B7"/>
    <w:rsid w:val="006525EA"/>
    <w:rsid w:val="00653361"/>
    <w:rsid w:val="00653630"/>
    <w:rsid w:val="00653CD4"/>
    <w:rsid w:val="006542F7"/>
    <w:rsid w:val="00654B9C"/>
    <w:rsid w:val="00654D38"/>
    <w:rsid w:val="00656349"/>
    <w:rsid w:val="00656D2D"/>
    <w:rsid w:val="006571BE"/>
    <w:rsid w:val="00657F5D"/>
    <w:rsid w:val="00661A50"/>
    <w:rsid w:val="006620B1"/>
    <w:rsid w:val="0066452E"/>
    <w:rsid w:val="00665505"/>
    <w:rsid w:val="0066588E"/>
    <w:rsid w:val="00665DEA"/>
    <w:rsid w:val="006667DD"/>
    <w:rsid w:val="006669DA"/>
    <w:rsid w:val="00667519"/>
    <w:rsid w:val="00667FDF"/>
    <w:rsid w:val="00670812"/>
    <w:rsid w:val="00671A67"/>
    <w:rsid w:val="00672A3D"/>
    <w:rsid w:val="006743D0"/>
    <w:rsid w:val="0067542B"/>
    <w:rsid w:val="0067634E"/>
    <w:rsid w:val="00676494"/>
    <w:rsid w:val="00676B42"/>
    <w:rsid w:val="006771A7"/>
    <w:rsid w:val="00680452"/>
    <w:rsid w:val="00680640"/>
    <w:rsid w:val="00680A34"/>
    <w:rsid w:val="006814FF"/>
    <w:rsid w:val="00681AD1"/>
    <w:rsid w:val="00681D3A"/>
    <w:rsid w:val="00684B2E"/>
    <w:rsid w:val="00686745"/>
    <w:rsid w:val="00686DFE"/>
    <w:rsid w:val="00687375"/>
    <w:rsid w:val="0069075E"/>
    <w:rsid w:val="00691286"/>
    <w:rsid w:val="00691372"/>
    <w:rsid w:val="00691409"/>
    <w:rsid w:val="00691558"/>
    <w:rsid w:val="00691D47"/>
    <w:rsid w:val="006924DF"/>
    <w:rsid w:val="006926AE"/>
    <w:rsid w:val="00693CE1"/>
    <w:rsid w:val="006940CA"/>
    <w:rsid w:val="006947FB"/>
    <w:rsid w:val="00694F4B"/>
    <w:rsid w:val="00694FCE"/>
    <w:rsid w:val="00695C3C"/>
    <w:rsid w:val="00696AB1"/>
    <w:rsid w:val="0069764D"/>
    <w:rsid w:val="00697E16"/>
    <w:rsid w:val="006A0209"/>
    <w:rsid w:val="006A1D13"/>
    <w:rsid w:val="006A5948"/>
    <w:rsid w:val="006A6D6E"/>
    <w:rsid w:val="006A6FCB"/>
    <w:rsid w:val="006B0B80"/>
    <w:rsid w:val="006B156E"/>
    <w:rsid w:val="006B1DFE"/>
    <w:rsid w:val="006B2139"/>
    <w:rsid w:val="006B2865"/>
    <w:rsid w:val="006B31D9"/>
    <w:rsid w:val="006B424C"/>
    <w:rsid w:val="006C268A"/>
    <w:rsid w:val="006C2974"/>
    <w:rsid w:val="006C2CAC"/>
    <w:rsid w:val="006C48DD"/>
    <w:rsid w:val="006C499F"/>
    <w:rsid w:val="006C49C9"/>
    <w:rsid w:val="006C4F37"/>
    <w:rsid w:val="006C5A30"/>
    <w:rsid w:val="006C5B8E"/>
    <w:rsid w:val="006C6A48"/>
    <w:rsid w:val="006C74A7"/>
    <w:rsid w:val="006C7BAE"/>
    <w:rsid w:val="006D0638"/>
    <w:rsid w:val="006D0646"/>
    <w:rsid w:val="006D09D3"/>
    <w:rsid w:val="006D0D2B"/>
    <w:rsid w:val="006D0DE2"/>
    <w:rsid w:val="006D1024"/>
    <w:rsid w:val="006D136B"/>
    <w:rsid w:val="006D1432"/>
    <w:rsid w:val="006D36B1"/>
    <w:rsid w:val="006D43FA"/>
    <w:rsid w:val="006D521B"/>
    <w:rsid w:val="006D57D5"/>
    <w:rsid w:val="006D5814"/>
    <w:rsid w:val="006D6158"/>
    <w:rsid w:val="006D68B0"/>
    <w:rsid w:val="006D6B95"/>
    <w:rsid w:val="006D70A6"/>
    <w:rsid w:val="006D7C90"/>
    <w:rsid w:val="006E0D93"/>
    <w:rsid w:val="006E1361"/>
    <w:rsid w:val="006E1F59"/>
    <w:rsid w:val="006E2381"/>
    <w:rsid w:val="006E2A25"/>
    <w:rsid w:val="006E31AA"/>
    <w:rsid w:val="006E4BAD"/>
    <w:rsid w:val="006E4C6A"/>
    <w:rsid w:val="006E62E6"/>
    <w:rsid w:val="006E631F"/>
    <w:rsid w:val="006E6A4D"/>
    <w:rsid w:val="006E6FB1"/>
    <w:rsid w:val="006E7224"/>
    <w:rsid w:val="006E79B4"/>
    <w:rsid w:val="006E7D92"/>
    <w:rsid w:val="006F09C6"/>
    <w:rsid w:val="006F0DAE"/>
    <w:rsid w:val="006F133A"/>
    <w:rsid w:val="006F1AA8"/>
    <w:rsid w:val="006F2385"/>
    <w:rsid w:val="006F30C3"/>
    <w:rsid w:val="006F3975"/>
    <w:rsid w:val="006F3A4E"/>
    <w:rsid w:val="006F470E"/>
    <w:rsid w:val="006F53E2"/>
    <w:rsid w:val="006F5F80"/>
    <w:rsid w:val="006F5FDE"/>
    <w:rsid w:val="006F60F0"/>
    <w:rsid w:val="006F6878"/>
    <w:rsid w:val="006F7BC1"/>
    <w:rsid w:val="007003FB"/>
    <w:rsid w:val="007005E6"/>
    <w:rsid w:val="007007C5"/>
    <w:rsid w:val="0070392E"/>
    <w:rsid w:val="00703AA7"/>
    <w:rsid w:val="007040BD"/>
    <w:rsid w:val="0070554B"/>
    <w:rsid w:val="007065E8"/>
    <w:rsid w:val="00706C1E"/>
    <w:rsid w:val="0070791A"/>
    <w:rsid w:val="00707EEA"/>
    <w:rsid w:val="00710F40"/>
    <w:rsid w:val="0071141A"/>
    <w:rsid w:val="00711455"/>
    <w:rsid w:val="00711DDF"/>
    <w:rsid w:val="00713532"/>
    <w:rsid w:val="0071374C"/>
    <w:rsid w:val="00713A3D"/>
    <w:rsid w:val="00713B00"/>
    <w:rsid w:val="00714241"/>
    <w:rsid w:val="00714DDA"/>
    <w:rsid w:val="00715A11"/>
    <w:rsid w:val="00715D31"/>
    <w:rsid w:val="00716A05"/>
    <w:rsid w:val="00717710"/>
    <w:rsid w:val="00721E11"/>
    <w:rsid w:val="00722C4F"/>
    <w:rsid w:val="00722D2B"/>
    <w:rsid w:val="0072326A"/>
    <w:rsid w:val="007239D2"/>
    <w:rsid w:val="00723DB0"/>
    <w:rsid w:val="0072412B"/>
    <w:rsid w:val="0072468A"/>
    <w:rsid w:val="00726074"/>
    <w:rsid w:val="00726084"/>
    <w:rsid w:val="00727488"/>
    <w:rsid w:val="00727D79"/>
    <w:rsid w:val="0073055E"/>
    <w:rsid w:val="0073056E"/>
    <w:rsid w:val="007313F4"/>
    <w:rsid w:val="00732DD5"/>
    <w:rsid w:val="00733A4E"/>
    <w:rsid w:val="00733EC0"/>
    <w:rsid w:val="00734196"/>
    <w:rsid w:val="007342B3"/>
    <w:rsid w:val="00735212"/>
    <w:rsid w:val="00735B9B"/>
    <w:rsid w:val="00736697"/>
    <w:rsid w:val="00740CB3"/>
    <w:rsid w:val="007424B3"/>
    <w:rsid w:val="0074368A"/>
    <w:rsid w:val="00743944"/>
    <w:rsid w:val="007443AC"/>
    <w:rsid w:val="00744A6C"/>
    <w:rsid w:val="0074722A"/>
    <w:rsid w:val="00750561"/>
    <w:rsid w:val="00750670"/>
    <w:rsid w:val="007509F9"/>
    <w:rsid w:val="00750F35"/>
    <w:rsid w:val="00751234"/>
    <w:rsid w:val="00753588"/>
    <w:rsid w:val="007545B2"/>
    <w:rsid w:val="007548FE"/>
    <w:rsid w:val="00755387"/>
    <w:rsid w:val="00755ED3"/>
    <w:rsid w:val="00755F57"/>
    <w:rsid w:val="00756146"/>
    <w:rsid w:val="00756C72"/>
    <w:rsid w:val="00756D25"/>
    <w:rsid w:val="00756E97"/>
    <w:rsid w:val="00756F7F"/>
    <w:rsid w:val="00757383"/>
    <w:rsid w:val="00757482"/>
    <w:rsid w:val="00757AFD"/>
    <w:rsid w:val="00760556"/>
    <w:rsid w:val="00761C3C"/>
    <w:rsid w:val="00762954"/>
    <w:rsid w:val="007631D1"/>
    <w:rsid w:val="007633A3"/>
    <w:rsid w:val="00763A37"/>
    <w:rsid w:val="00764F20"/>
    <w:rsid w:val="00766199"/>
    <w:rsid w:val="00767953"/>
    <w:rsid w:val="00767BA5"/>
    <w:rsid w:val="00767BBA"/>
    <w:rsid w:val="00770F2F"/>
    <w:rsid w:val="00771055"/>
    <w:rsid w:val="007711D2"/>
    <w:rsid w:val="00771C68"/>
    <w:rsid w:val="00771EC5"/>
    <w:rsid w:val="007729BF"/>
    <w:rsid w:val="007734BF"/>
    <w:rsid w:val="00773855"/>
    <w:rsid w:val="007738BD"/>
    <w:rsid w:val="00774C67"/>
    <w:rsid w:val="0077514E"/>
    <w:rsid w:val="007802EA"/>
    <w:rsid w:val="00780916"/>
    <w:rsid w:val="0078136C"/>
    <w:rsid w:val="0078143C"/>
    <w:rsid w:val="007815E0"/>
    <w:rsid w:val="0078171A"/>
    <w:rsid w:val="00781E21"/>
    <w:rsid w:val="00782344"/>
    <w:rsid w:val="00782C29"/>
    <w:rsid w:val="0078339F"/>
    <w:rsid w:val="00783BA1"/>
    <w:rsid w:val="00783D00"/>
    <w:rsid w:val="00783E92"/>
    <w:rsid w:val="0078444A"/>
    <w:rsid w:val="00785A0A"/>
    <w:rsid w:val="00786ACA"/>
    <w:rsid w:val="00786D46"/>
    <w:rsid w:val="0078713C"/>
    <w:rsid w:val="00791215"/>
    <w:rsid w:val="007913E6"/>
    <w:rsid w:val="00791415"/>
    <w:rsid w:val="0079254A"/>
    <w:rsid w:val="0079297F"/>
    <w:rsid w:val="00792A7E"/>
    <w:rsid w:val="0079364C"/>
    <w:rsid w:val="00793761"/>
    <w:rsid w:val="00794D6C"/>
    <w:rsid w:val="00794F14"/>
    <w:rsid w:val="00795007"/>
    <w:rsid w:val="007958FF"/>
    <w:rsid w:val="007959A4"/>
    <w:rsid w:val="007A104F"/>
    <w:rsid w:val="007A47F2"/>
    <w:rsid w:val="007A5806"/>
    <w:rsid w:val="007A5F0D"/>
    <w:rsid w:val="007A6513"/>
    <w:rsid w:val="007A65D6"/>
    <w:rsid w:val="007A6792"/>
    <w:rsid w:val="007A7434"/>
    <w:rsid w:val="007A7D75"/>
    <w:rsid w:val="007B123D"/>
    <w:rsid w:val="007B2854"/>
    <w:rsid w:val="007B32F5"/>
    <w:rsid w:val="007B34A5"/>
    <w:rsid w:val="007B4430"/>
    <w:rsid w:val="007B4466"/>
    <w:rsid w:val="007B4676"/>
    <w:rsid w:val="007B4E3D"/>
    <w:rsid w:val="007B50FA"/>
    <w:rsid w:val="007B51AC"/>
    <w:rsid w:val="007B53D3"/>
    <w:rsid w:val="007B5CC3"/>
    <w:rsid w:val="007B5E9D"/>
    <w:rsid w:val="007B788B"/>
    <w:rsid w:val="007B7D1C"/>
    <w:rsid w:val="007C1C3E"/>
    <w:rsid w:val="007C3605"/>
    <w:rsid w:val="007C3628"/>
    <w:rsid w:val="007C3C91"/>
    <w:rsid w:val="007C4001"/>
    <w:rsid w:val="007C4766"/>
    <w:rsid w:val="007C621C"/>
    <w:rsid w:val="007D1062"/>
    <w:rsid w:val="007D147E"/>
    <w:rsid w:val="007D1A62"/>
    <w:rsid w:val="007D2665"/>
    <w:rsid w:val="007D2BCE"/>
    <w:rsid w:val="007D30E4"/>
    <w:rsid w:val="007D3AE6"/>
    <w:rsid w:val="007D3B17"/>
    <w:rsid w:val="007D4BEE"/>
    <w:rsid w:val="007D5293"/>
    <w:rsid w:val="007D5E1C"/>
    <w:rsid w:val="007D63F4"/>
    <w:rsid w:val="007D6429"/>
    <w:rsid w:val="007D6545"/>
    <w:rsid w:val="007D7B12"/>
    <w:rsid w:val="007E2108"/>
    <w:rsid w:val="007E3304"/>
    <w:rsid w:val="007E3325"/>
    <w:rsid w:val="007E4BF0"/>
    <w:rsid w:val="007E4EE5"/>
    <w:rsid w:val="007E50BD"/>
    <w:rsid w:val="007E5950"/>
    <w:rsid w:val="007E66BC"/>
    <w:rsid w:val="007E7198"/>
    <w:rsid w:val="007E71E5"/>
    <w:rsid w:val="007E77B7"/>
    <w:rsid w:val="007E7F08"/>
    <w:rsid w:val="007F08F4"/>
    <w:rsid w:val="007F0E9D"/>
    <w:rsid w:val="007F1AD2"/>
    <w:rsid w:val="007F2857"/>
    <w:rsid w:val="007F28C3"/>
    <w:rsid w:val="007F3323"/>
    <w:rsid w:val="007F3FCB"/>
    <w:rsid w:val="007F4DDE"/>
    <w:rsid w:val="007F5235"/>
    <w:rsid w:val="007F5A60"/>
    <w:rsid w:val="007F6E4A"/>
    <w:rsid w:val="007F749F"/>
    <w:rsid w:val="007F7F44"/>
    <w:rsid w:val="008001FB"/>
    <w:rsid w:val="00800832"/>
    <w:rsid w:val="00801403"/>
    <w:rsid w:val="00803027"/>
    <w:rsid w:val="00804043"/>
    <w:rsid w:val="00804395"/>
    <w:rsid w:val="00804895"/>
    <w:rsid w:val="00804B8A"/>
    <w:rsid w:val="008059F6"/>
    <w:rsid w:val="00805CE0"/>
    <w:rsid w:val="00806DAA"/>
    <w:rsid w:val="0080769B"/>
    <w:rsid w:val="00810F04"/>
    <w:rsid w:val="00811BF1"/>
    <w:rsid w:val="00811ED5"/>
    <w:rsid w:val="00812156"/>
    <w:rsid w:val="0081343B"/>
    <w:rsid w:val="00813679"/>
    <w:rsid w:val="008139CD"/>
    <w:rsid w:val="00813DD4"/>
    <w:rsid w:val="008141D3"/>
    <w:rsid w:val="00814A35"/>
    <w:rsid w:val="00814AD9"/>
    <w:rsid w:val="00814FA5"/>
    <w:rsid w:val="00815194"/>
    <w:rsid w:val="00815263"/>
    <w:rsid w:val="00815FAD"/>
    <w:rsid w:val="00815FCD"/>
    <w:rsid w:val="00816BF9"/>
    <w:rsid w:val="00816F4F"/>
    <w:rsid w:val="008174B4"/>
    <w:rsid w:val="008179E8"/>
    <w:rsid w:val="00817CD9"/>
    <w:rsid w:val="0082015D"/>
    <w:rsid w:val="00820620"/>
    <w:rsid w:val="00820B04"/>
    <w:rsid w:val="00820C7A"/>
    <w:rsid w:val="00822885"/>
    <w:rsid w:val="00822AB4"/>
    <w:rsid w:val="00823186"/>
    <w:rsid w:val="00823F60"/>
    <w:rsid w:val="00824159"/>
    <w:rsid w:val="00824655"/>
    <w:rsid w:val="00824C34"/>
    <w:rsid w:val="00824C9F"/>
    <w:rsid w:val="00824E5F"/>
    <w:rsid w:val="008256B4"/>
    <w:rsid w:val="00826080"/>
    <w:rsid w:val="00826E7A"/>
    <w:rsid w:val="0082733A"/>
    <w:rsid w:val="008274D5"/>
    <w:rsid w:val="008275FF"/>
    <w:rsid w:val="00830820"/>
    <w:rsid w:val="008319F9"/>
    <w:rsid w:val="008325AA"/>
    <w:rsid w:val="00833E52"/>
    <w:rsid w:val="00834F8C"/>
    <w:rsid w:val="00835B6B"/>
    <w:rsid w:val="00835D12"/>
    <w:rsid w:val="00836CA9"/>
    <w:rsid w:val="008376DB"/>
    <w:rsid w:val="00837CBF"/>
    <w:rsid w:val="00837DCA"/>
    <w:rsid w:val="00837DDD"/>
    <w:rsid w:val="008400DD"/>
    <w:rsid w:val="008408A2"/>
    <w:rsid w:val="008408B0"/>
    <w:rsid w:val="00841363"/>
    <w:rsid w:val="008416A2"/>
    <w:rsid w:val="00841EAC"/>
    <w:rsid w:val="00842770"/>
    <w:rsid w:val="0084329D"/>
    <w:rsid w:val="00843746"/>
    <w:rsid w:val="00843761"/>
    <w:rsid w:val="00843C2C"/>
    <w:rsid w:val="00844227"/>
    <w:rsid w:val="00845F25"/>
    <w:rsid w:val="0084620B"/>
    <w:rsid w:val="008468BE"/>
    <w:rsid w:val="0084748A"/>
    <w:rsid w:val="008474F5"/>
    <w:rsid w:val="00847D2B"/>
    <w:rsid w:val="00850429"/>
    <w:rsid w:val="00852E1E"/>
    <w:rsid w:val="008530C8"/>
    <w:rsid w:val="008536F7"/>
    <w:rsid w:val="008537F6"/>
    <w:rsid w:val="00853BAF"/>
    <w:rsid w:val="00854BE7"/>
    <w:rsid w:val="00854C27"/>
    <w:rsid w:val="0085722C"/>
    <w:rsid w:val="00857FD4"/>
    <w:rsid w:val="0086133B"/>
    <w:rsid w:val="008623A1"/>
    <w:rsid w:val="00862FBD"/>
    <w:rsid w:val="00863486"/>
    <w:rsid w:val="0086377F"/>
    <w:rsid w:val="00866821"/>
    <w:rsid w:val="00866EB0"/>
    <w:rsid w:val="008675F1"/>
    <w:rsid w:val="008713AE"/>
    <w:rsid w:val="00871910"/>
    <w:rsid w:val="00871B03"/>
    <w:rsid w:val="00872F98"/>
    <w:rsid w:val="00873504"/>
    <w:rsid w:val="00873555"/>
    <w:rsid w:val="008735E6"/>
    <w:rsid w:val="00873E43"/>
    <w:rsid w:val="00874159"/>
    <w:rsid w:val="00874E95"/>
    <w:rsid w:val="00874EFB"/>
    <w:rsid w:val="00875D92"/>
    <w:rsid w:val="008763AC"/>
    <w:rsid w:val="008767AB"/>
    <w:rsid w:val="008767B5"/>
    <w:rsid w:val="008769C4"/>
    <w:rsid w:val="00877089"/>
    <w:rsid w:val="008775EE"/>
    <w:rsid w:val="008779D8"/>
    <w:rsid w:val="00881521"/>
    <w:rsid w:val="00882341"/>
    <w:rsid w:val="00882381"/>
    <w:rsid w:val="008829B1"/>
    <w:rsid w:val="00882C1A"/>
    <w:rsid w:val="00882FA6"/>
    <w:rsid w:val="00885280"/>
    <w:rsid w:val="0088577B"/>
    <w:rsid w:val="00885E8B"/>
    <w:rsid w:val="00885FD1"/>
    <w:rsid w:val="008862BD"/>
    <w:rsid w:val="0088693F"/>
    <w:rsid w:val="0088695B"/>
    <w:rsid w:val="008874F5"/>
    <w:rsid w:val="008879E3"/>
    <w:rsid w:val="00890FD8"/>
    <w:rsid w:val="00892311"/>
    <w:rsid w:val="00893711"/>
    <w:rsid w:val="00893C14"/>
    <w:rsid w:val="00894274"/>
    <w:rsid w:val="00895238"/>
    <w:rsid w:val="00895376"/>
    <w:rsid w:val="00895D5F"/>
    <w:rsid w:val="00895DBB"/>
    <w:rsid w:val="0089633B"/>
    <w:rsid w:val="00896B2A"/>
    <w:rsid w:val="008972D9"/>
    <w:rsid w:val="008973FA"/>
    <w:rsid w:val="00897B40"/>
    <w:rsid w:val="008A09F4"/>
    <w:rsid w:val="008A1344"/>
    <w:rsid w:val="008A1E7B"/>
    <w:rsid w:val="008A28C9"/>
    <w:rsid w:val="008A31EA"/>
    <w:rsid w:val="008A3491"/>
    <w:rsid w:val="008A36CA"/>
    <w:rsid w:val="008A58D3"/>
    <w:rsid w:val="008A6074"/>
    <w:rsid w:val="008A66CC"/>
    <w:rsid w:val="008A7226"/>
    <w:rsid w:val="008A7890"/>
    <w:rsid w:val="008A7E10"/>
    <w:rsid w:val="008B16FF"/>
    <w:rsid w:val="008B2F2B"/>
    <w:rsid w:val="008B3001"/>
    <w:rsid w:val="008B30C2"/>
    <w:rsid w:val="008B3C4E"/>
    <w:rsid w:val="008B40C4"/>
    <w:rsid w:val="008B4786"/>
    <w:rsid w:val="008B49AE"/>
    <w:rsid w:val="008B5019"/>
    <w:rsid w:val="008B742C"/>
    <w:rsid w:val="008C06EC"/>
    <w:rsid w:val="008C0AA2"/>
    <w:rsid w:val="008C0D69"/>
    <w:rsid w:val="008C1134"/>
    <w:rsid w:val="008C17C8"/>
    <w:rsid w:val="008C1B11"/>
    <w:rsid w:val="008C1FFB"/>
    <w:rsid w:val="008C2052"/>
    <w:rsid w:val="008C2BEC"/>
    <w:rsid w:val="008C2BEE"/>
    <w:rsid w:val="008C2E86"/>
    <w:rsid w:val="008C313F"/>
    <w:rsid w:val="008C3D94"/>
    <w:rsid w:val="008C5FCF"/>
    <w:rsid w:val="008C5FD8"/>
    <w:rsid w:val="008C5FF6"/>
    <w:rsid w:val="008C6F52"/>
    <w:rsid w:val="008C7840"/>
    <w:rsid w:val="008D0057"/>
    <w:rsid w:val="008D0450"/>
    <w:rsid w:val="008D0EB5"/>
    <w:rsid w:val="008D1A2F"/>
    <w:rsid w:val="008D383F"/>
    <w:rsid w:val="008D3A53"/>
    <w:rsid w:val="008D3BA0"/>
    <w:rsid w:val="008D502C"/>
    <w:rsid w:val="008D59E0"/>
    <w:rsid w:val="008D5A73"/>
    <w:rsid w:val="008D5E85"/>
    <w:rsid w:val="008D5E93"/>
    <w:rsid w:val="008D6403"/>
    <w:rsid w:val="008D654A"/>
    <w:rsid w:val="008D654C"/>
    <w:rsid w:val="008D6D52"/>
    <w:rsid w:val="008D71C8"/>
    <w:rsid w:val="008D7A45"/>
    <w:rsid w:val="008D7CA0"/>
    <w:rsid w:val="008E0079"/>
    <w:rsid w:val="008E00B0"/>
    <w:rsid w:val="008E14CD"/>
    <w:rsid w:val="008E14F8"/>
    <w:rsid w:val="008E275E"/>
    <w:rsid w:val="008E3C0C"/>
    <w:rsid w:val="008E45E9"/>
    <w:rsid w:val="008E4C06"/>
    <w:rsid w:val="008E51CC"/>
    <w:rsid w:val="008E58C9"/>
    <w:rsid w:val="008E6C23"/>
    <w:rsid w:val="008E7713"/>
    <w:rsid w:val="008E7CFE"/>
    <w:rsid w:val="008F0211"/>
    <w:rsid w:val="008F14E0"/>
    <w:rsid w:val="008F2DC1"/>
    <w:rsid w:val="008F39D2"/>
    <w:rsid w:val="008F3B96"/>
    <w:rsid w:val="008F460B"/>
    <w:rsid w:val="008F528E"/>
    <w:rsid w:val="008F563F"/>
    <w:rsid w:val="008F6332"/>
    <w:rsid w:val="008F69F2"/>
    <w:rsid w:val="009009A2"/>
    <w:rsid w:val="00900E30"/>
    <w:rsid w:val="00901424"/>
    <w:rsid w:val="00903801"/>
    <w:rsid w:val="00904038"/>
    <w:rsid w:val="009046B9"/>
    <w:rsid w:val="00904F89"/>
    <w:rsid w:val="009052F3"/>
    <w:rsid w:val="00906413"/>
    <w:rsid w:val="00906DF0"/>
    <w:rsid w:val="00906E96"/>
    <w:rsid w:val="00907352"/>
    <w:rsid w:val="00907D17"/>
    <w:rsid w:val="009106D4"/>
    <w:rsid w:val="009119EE"/>
    <w:rsid w:val="00911AE4"/>
    <w:rsid w:val="00912998"/>
    <w:rsid w:val="009129E5"/>
    <w:rsid w:val="009153AB"/>
    <w:rsid w:val="009165ED"/>
    <w:rsid w:val="00920265"/>
    <w:rsid w:val="0092124F"/>
    <w:rsid w:val="00922F7B"/>
    <w:rsid w:val="00923A03"/>
    <w:rsid w:val="00924751"/>
    <w:rsid w:val="00924D20"/>
    <w:rsid w:val="009252B3"/>
    <w:rsid w:val="009255C1"/>
    <w:rsid w:val="0092598E"/>
    <w:rsid w:val="00926268"/>
    <w:rsid w:val="00926B5A"/>
    <w:rsid w:val="00927004"/>
    <w:rsid w:val="00930D47"/>
    <w:rsid w:val="00931403"/>
    <w:rsid w:val="00931959"/>
    <w:rsid w:val="00931ACD"/>
    <w:rsid w:val="00932E8B"/>
    <w:rsid w:val="00932FFC"/>
    <w:rsid w:val="009338A9"/>
    <w:rsid w:val="00933B29"/>
    <w:rsid w:val="00933FE7"/>
    <w:rsid w:val="009345AD"/>
    <w:rsid w:val="00934C7F"/>
    <w:rsid w:val="0093596C"/>
    <w:rsid w:val="00935FB5"/>
    <w:rsid w:val="0093707B"/>
    <w:rsid w:val="00937A30"/>
    <w:rsid w:val="00937EC6"/>
    <w:rsid w:val="0094042A"/>
    <w:rsid w:val="00940773"/>
    <w:rsid w:val="00940A33"/>
    <w:rsid w:val="00941B36"/>
    <w:rsid w:val="009423B9"/>
    <w:rsid w:val="00943065"/>
    <w:rsid w:val="00943A87"/>
    <w:rsid w:val="00943C20"/>
    <w:rsid w:val="00944759"/>
    <w:rsid w:val="00945CDA"/>
    <w:rsid w:val="0094607D"/>
    <w:rsid w:val="00946528"/>
    <w:rsid w:val="009469AB"/>
    <w:rsid w:val="00947385"/>
    <w:rsid w:val="00947EE1"/>
    <w:rsid w:val="00950664"/>
    <w:rsid w:val="00951CE9"/>
    <w:rsid w:val="00952319"/>
    <w:rsid w:val="0095249C"/>
    <w:rsid w:val="009534A5"/>
    <w:rsid w:val="0095396A"/>
    <w:rsid w:val="00954A1A"/>
    <w:rsid w:val="009558EE"/>
    <w:rsid w:val="009575D9"/>
    <w:rsid w:val="0095769E"/>
    <w:rsid w:val="00957DC8"/>
    <w:rsid w:val="00957E48"/>
    <w:rsid w:val="0096147B"/>
    <w:rsid w:val="00961534"/>
    <w:rsid w:val="00961831"/>
    <w:rsid w:val="0096194E"/>
    <w:rsid w:val="00964355"/>
    <w:rsid w:val="00964AEF"/>
    <w:rsid w:val="00964AF9"/>
    <w:rsid w:val="009659F3"/>
    <w:rsid w:val="00965BBA"/>
    <w:rsid w:val="00971357"/>
    <w:rsid w:val="0097168E"/>
    <w:rsid w:val="0097210F"/>
    <w:rsid w:val="00973BEA"/>
    <w:rsid w:val="00973F91"/>
    <w:rsid w:val="009742CE"/>
    <w:rsid w:val="00974B96"/>
    <w:rsid w:val="00974E9E"/>
    <w:rsid w:val="00974F50"/>
    <w:rsid w:val="00975ECE"/>
    <w:rsid w:val="00980D95"/>
    <w:rsid w:val="00981213"/>
    <w:rsid w:val="00981797"/>
    <w:rsid w:val="009822BE"/>
    <w:rsid w:val="009822FA"/>
    <w:rsid w:val="00984609"/>
    <w:rsid w:val="0098478C"/>
    <w:rsid w:val="00985AB2"/>
    <w:rsid w:val="00986149"/>
    <w:rsid w:val="00986D83"/>
    <w:rsid w:val="00986E49"/>
    <w:rsid w:val="0098704C"/>
    <w:rsid w:val="00987986"/>
    <w:rsid w:val="00990B3A"/>
    <w:rsid w:val="00991E6C"/>
    <w:rsid w:val="00992B43"/>
    <w:rsid w:val="00993DE6"/>
    <w:rsid w:val="00994E56"/>
    <w:rsid w:val="009950C9"/>
    <w:rsid w:val="00995BB4"/>
    <w:rsid w:val="00995E9B"/>
    <w:rsid w:val="0099771D"/>
    <w:rsid w:val="00997E0C"/>
    <w:rsid w:val="009A12DB"/>
    <w:rsid w:val="009A1918"/>
    <w:rsid w:val="009A23ED"/>
    <w:rsid w:val="009A2AB2"/>
    <w:rsid w:val="009A3AA2"/>
    <w:rsid w:val="009A3F38"/>
    <w:rsid w:val="009A56A3"/>
    <w:rsid w:val="009A570C"/>
    <w:rsid w:val="009A5EE6"/>
    <w:rsid w:val="009A6595"/>
    <w:rsid w:val="009A6B0D"/>
    <w:rsid w:val="009A6DD2"/>
    <w:rsid w:val="009A7558"/>
    <w:rsid w:val="009A76F0"/>
    <w:rsid w:val="009A7ACF"/>
    <w:rsid w:val="009B1904"/>
    <w:rsid w:val="009B1E07"/>
    <w:rsid w:val="009B205F"/>
    <w:rsid w:val="009B2632"/>
    <w:rsid w:val="009B2816"/>
    <w:rsid w:val="009B3209"/>
    <w:rsid w:val="009B4936"/>
    <w:rsid w:val="009B5900"/>
    <w:rsid w:val="009B62BA"/>
    <w:rsid w:val="009B65E9"/>
    <w:rsid w:val="009B6A38"/>
    <w:rsid w:val="009C09B0"/>
    <w:rsid w:val="009C1352"/>
    <w:rsid w:val="009C188D"/>
    <w:rsid w:val="009C1A9D"/>
    <w:rsid w:val="009C2154"/>
    <w:rsid w:val="009C2D67"/>
    <w:rsid w:val="009C4118"/>
    <w:rsid w:val="009C4B3E"/>
    <w:rsid w:val="009C6255"/>
    <w:rsid w:val="009C798B"/>
    <w:rsid w:val="009D00A3"/>
    <w:rsid w:val="009D314B"/>
    <w:rsid w:val="009D3CA2"/>
    <w:rsid w:val="009D4A7A"/>
    <w:rsid w:val="009D60EF"/>
    <w:rsid w:val="009D7BE7"/>
    <w:rsid w:val="009E0023"/>
    <w:rsid w:val="009E0E9F"/>
    <w:rsid w:val="009E135D"/>
    <w:rsid w:val="009E1499"/>
    <w:rsid w:val="009E3FAA"/>
    <w:rsid w:val="009E444F"/>
    <w:rsid w:val="009E5506"/>
    <w:rsid w:val="009E5A86"/>
    <w:rsid w:val="009E5E68"/>
    <w:rsid w:val="009E607E"/>
    <w:rsid w:val="009E6673"/>
    <w:rsid w:val="009E6B7A"/>
    <w:rsid w:val="009E761A"/>
    <w:rsid w:val="009E7C1D"/>
    <w:rsid w:val="009F0572"/>
    <w:rsid w:val="009F0A75"/>
    <w:rsid w:val="009F0E9F"/>
    <w:rsid w:val="009F10CE"/>
    <w:rsid w:val="009F1454"/>
    <w:rsid w:val="009F1A7D"/>
    <w:rsid w:val="009F1C7F"/>
    <w:rsid w:val="009F1E86"/>
    <w:rsid w:val="009F3306"/>
    <w:rsid w:val="009F42E4"/>
    <w:rsid w:val="009F43F2"/>
    <w:rsid w:val="00A01178"/>
    <w:rsid w:val="00A01924"/>
    <w:rsid w:val="00A01CC8"/>
    <w:rsid w:val="00A01F22"/>
    <w:rsid w:val="00A03CC7"/>
    <w:rsid w:val="00A04F5E"/>
    <w:rsid w:val="00A05CE5"/>
    <w:rsid w:val="00A05DCF"/>
    <w:rsid w:val="00A11067"/>
    <w:rsid w:val="00A1129D"/>
    <w:rsid w:val="00A11951"/>
    <w:rsid w:val="00A11BB9"/>
    <w:rsid w:val="00A12193"/>
    <w:rsid w:val="00A12A27"/>
    <w:rsid w:val="00A138BF"/>
    <w:rsid w:val="00A151DD"/>
    <w:rsid w:val="00A15895"/>
    <w:rsid w:val="00A15B60"/>
    <w:rsid w:val="00A15FA3"/>
    <w:rsid w:val="00A17885"/>
    <w:rsid w:val="00A17A05"/>
    <w:rsid w:val="00A21B36"/>
    <w:rsid w:val="00A2267C"/>
    <w:rsid w:val="00A229C9"/>
    <w:rsid w:val="00A24640"/>
    <w:rsid w:val="00A25507"/>
    <w:rsid w:val="00A26017"/>
    <w:rsid w:val="00A26E23"/>
    <w:rsid w:val="00A27273"/>
    <w:rsid w:val="00A27537"/>
    <w:rsid w:val="00A305DC"/>
    <w:rsid w:val="00A312AF"/>
    <w:rsid w:val="00A31FEC"/>
    <w:rsid w:val="00A3223F"/>
    <w:rsid w:val="00A33193"/>
    <w:rsid w:val="00A33637"/>
    <w:rsid w:val="00A34AF6"/>
    <w:rsid w:val="00A34F82"/>
    <w:rsid w:val="00A35533"/>
    <w:rsid w:val="00A3555F"/>
    <w:rsid w:val="00A36033"/>
    <w:rsid w:val="00A36E2F"/>
    <w:rsid w:val="00A370F1"/>
    <w:rsid w:val="00A3740D"/>
    <w:rsid w:val="00A37D79"/>
    <w:rsid w:val="00A37F26"/>
    <w:rsid w:val="00A413A0"/>
    <w:rsid w:val="00A4248F"/>
    <w:rsid w:val="00A45888"/>
    <w:rsid w:val="00A45B24"/>
    <w:rsid w:val="00A45F52"/>
    <w:rsid w:val="00A45FA0"/>
    <w:rsid w:val="00A468C3"/>
    <w:rsid w:val="00A46FBD"/>
    <w:rsid w:val="00A475EB"/>
    <w:rsid w:val="00A47F31"/>
    <w:rsid w:val="00A502FC"/>
    <w:rsid w:val="00A51059"/>
    <w:rsid w:val="00A51660"/>
    <w:rsid w:val="00A51673"/>
    <w:rsid w:val="00A5195B"/>
    <w:rsid w:val="00A51DA1"/>
    <w:rsid w:val="00A526BF"/>
    <w:rsid w:val="00A526CB"/>
    <w:rsid w:val="00A52784"/>
    <w:rsid w:val="00A5293E"/>
    <w:rsid w:val="00A52D33"/>
    <w:rsid w:val="00A52D3E"/>
    <w:rsid w:val="00A53481"/>
    <w:rsid w:val="00A53B5E"/>
    <w:rsid w:val="00A5462F"/>
    <w:rsid w:val="00A546F6"/>
    <w:rsid w:val="00A54849"/>
    <w:rsid w:val="00A54872"/>
    <w:rsid w:val="00A55D4C"/>
    <w:rsid w:val="00A56761"/>
    <w:rsid w:val="00A568FC"/>
    <w:rsid w:val="00A5792F"/>
    <w:rsid w:val="00A60546"/>
    <w:rsid w:val="00A611BE"/>
    <w:rsid w:val="00A6188F"/>
    <w:rsid w:val="00A62203"/>
    <w:rsid w:val="00A62736"/>
    <w:rsid w:val="00A62ED2"/>
    <w:rsid w:val="00A6306B"/>
    <w:rsid w:val="00A6306C"/>
    <w:rsid w:val="00A636D6"/>
    <w:rsid w:val="00A63821"/>
    <w:rsid w:val="00A64558"/>
    <w:rsid w:val="00A64588"/>
    <w:rsid w:val="00A64CDE"/>
    <w:rsid w:val="00A650CD"/>
    <w:rsid w:val="00A656FA"/>
    <w:rsid w:val="00A673B7"/>
    <w:rsid w:val="00A701D5"/>
    <w:rsid w:val="00A72B98"/>
    <w:rsid w:val="00A72F0D"/>
    <w:rsid w:val="00A73ED6"/>
    <w:rsid w:val="00A74B92"/>
    <w:rsid w:val="00A74E3E"/>
    <w:rsid w:val="00A75273"/>
    <w:rsid w:val="00A761C9"/>
    <w:rsid w:val="00A76510"/>
    <w:rsid w:val="00A76895"/>
    <w:rsid w:val="00A7789C"/>
    <w:rsid w:val="00A80973"/>
    <w:rsid w:val="00A82367"/>
    <w:rsid w:val="00A83BA1"/>
    <w:rsid w:val="00A83C43"/>
    <w:rsid w:val="00A8402F"/>
    <w:rsid w:val="00A84202"/>
    <w:rsid w:val="00A84E1F"/>
    <w:rsid w:val="00A87132"/>
    <w:rsid w:val="00A87B71"/>
    <w:rsid w:val="00A90C5D"/>
    <w:rsid w:val="00A90CBC"/>
    <w:rsid w:val="00A91633"/>
    <w:rsid w:val="00A923C6"/>
    <w:rsid w:val="00A9288D"/>
    <w:rsid w:val="00A93260"/>
    <w:rsid w:val="00A946FD"/>
    <w:rsid w:val="00A94BCB"/>
    <w:rsid w:val="00A9501A"/>
    <w:rsid w:val="00A95850"/>
    <w:rsid w:val="00A95B62"/>
    <w:rsid w:val="00A96080"/>
    <w:rsid w:val="00A96212"/>
    <w:rsid w:val="00A9655A"/>
    <w:rsid w:val="00A96BEC"/>
    <w:rsid w:val="00A96DB6"/>
    <w:rsid w:val="00A96DEC"/>
    <w:rsid w:val="00AA05DB"/>
    <w:rsid w:val="00AA0C20"/>
    <w:rsid w:val="00AA0F1F"/>
    <w:rsid w:val="00AA159A"/>
    <w:rsid w:val="00AA22E6"/>
    <w:rsid w:val="00AA33FF"/>
    <w:rsid w:val="00AA4579"/>
    <w:rsid w:val="00AA5B1F"/>
    <w:rsid w:val="00AA6784"/>
    <w:rsid w:val="00AA701E"/>
    <w:rsid w:val="00AA7639"/>
    <w:rsid w:val="00AA7976"/>
    <w:rsid w:val="00AB00FB"/>
    <w:rsid w:val="00AB015E"/>
    <w:rsid w:val="00AB0407"/>
    <w:rsid w:val="00AB06D4"/>
    <w:rsid w:val="00AB0FBB"/>
    <w:rsid w:val="00AB3767"/>
    <w:rsid w:val="00AB434F"/>
    <w:rsid w:val="00AB5A79"/>
    <w:rsid w:val="00AB74C9"/>
    <w:rsid w:val="00AC007E"/>
    <w:rsid w:val="00AC2DE5"/>
    <w:rsid w:val="00AC3558"/>
    <w:rsid w:val="00AC3A09"/>
    <w:rsid w:val="00AC5138"/>
    <w:rsid w:val="00AC637D"/>
    <w:rsid w:val="00AD0336"/>
    <w:rsid w:val="00AD0B37"/>
    <w:rsid w:val="00AD130C"/>
    <w:rsid w:val="00AD1765"/>
    <w:rsid w:val="00AD17F0"/>
    <w:rsid w:val="00AD25E8"/>
    <w:rsid w:val="00AD2A77"/>
    <w:rsid w:val="00AD363A"/>
    <w:rsid w:val="00AD42CD"/>
    <w:rsid w:val="00AD43C3"/>
    <w:rsid w:val="00AD44DA"/>
    <w:rsid w:val="00AD483E"/>
    <w:rsid w:val="00AD491F"/>
    <w:rsid w:val="00AD4ACF"/>
    <w:rsid w:val="00AD57FD"/>
    <w:rsid w:val="00AD62C6"/>
    <w:rsid w:val="00AD7A2B"/>
    <w:rsid w:val="00AE1748"/>
    <w:rsid w:val="00AE1D1D"/>
    <w:rsid w:val="00AE2852"/>
    <w:rsid w:val="00AE3033"/>
    <w:rsid w:val="00AE3533"/>
    <w:rsid w:val="00AE366F"/>
    <w:rsid w:val="00AE3AF7"/>
    <w:rsid w:val="00AE41A2"/>
    <w:rsid w:val="00AE5506"/>
    <w:rsid w:val="00AE56F4"/>
    <w:rsid w:val="00AE574C"/>
    <w:rsid w:val="00AE5B11"/>
    <w:rsid w:val="00AE6118"/>
    <w:rsid w:val="00AE6956"/>
    <w:rsid w:val="00AE698C"/>
    <w:rsid w:val="00AE77AD"/>
    <w:rsid w:val="00AE77E3"/>
    <w:rsid w:val="00AF11CF"/>
    <w:rsid w:val="00AF148B"/>
    <w:rsid w:val="00AF1C1A"/>
    <w:rsid w:val="00AF2ED1"/>
    <w:rsid w:val="00AF35DB"/>
    <w:rsid w:val="00AF3770"/>
    <w:rsid w:val="00AF3CEA"/>
    <w:rsid w:val="00AF422B"/>
    <w:rsid w:val="00AF4BA9"/>
    <w:rsid w:val="00AF4C54"/>
    <w:rsid w:val="00AF7B13"/>
    <w:rsid w:val="00B00301"/>
    <w:rsid w:val="00B0199C"/>
    <w:rsid w:val="00B01B44"/>
    <w:rsid w:val="00B02051"/>
    <w:rsid w:val="00B02FDA"/>
    <w:rsid w:val="00B03029"/>
    <w:rsid w:val="00B03556"/>
    <w:rsid w:val="00B0371C"/>
    <w:rsid w:val="00B03C20"/>
    <w:rsid w:val="00B05CDC"/>
    <w:rsid w:val="00B072A3"/>
    <w:rsid w:val="00B07997"/>
    <w:rsid w:val="00B07B69"/>
    <w:rsid w:val="00B10822"/>
    <w:rsid w:val="00B10BA3"/>
    <w:rsid w:val="00B10F84"/>
    <w:rsid w:val="00B10FF8"/>
    <w:rsid w:val="00B1115E"/>
    <w:rsid w:val="00B11C6C"/>
    <w:rsid w:val="00B123B9"/>
    <w:rsid w:val="00B13583"/>
    <w:rsid w:val="00B14A69"/>
    <w:rsid w:val="00B166F4"/>
    <w:rsid w:val="00B201EE"/>
    <w:rsid w:val="00B22555"/>
    <w:rsid w:val="00B22C64"/>
    <w:rsid w:val="00B23C9D"/>
    <w:rsid w:val="00B23FCF"/>
    <w:rsid w:val="00B242C9"/>
    <w:rsid w:val="00B247DF"/>
    <w:rsid w:val="00B2488C"/>
    <w:rsid w:val="00B249DF"/>
    <w:rsid w:val="00B25AEB"/>
    <w:rsid w:val="00B262D2"/>
    <w:rsid w:val="00B26BF8"/>
    <w:rsid w:val="00B26E82"/>
    <w:rsid w:val="00B275A1"/>
    <w:rsid w:val="00B30F58"/>
    <w:rsid w:val="00B311F2"/>
    <w:rsid w:val="00B32A25"/>
    <w:rsid w:val="00B337AA"/>
    <w:rsid w:val="00B34791"/>
    <w:rsid w:val="00B34A39"/>
    <w:rsid w:val="00B34C85"/>
    <w:rsid w:val="00B34E3C"/>
    <w:rsid w:val="00B35799"/>
    <w:rsid w:val="00B368C0"/>
    <w:rsid w:val="00B36D82"/>
    <w:rsid w:val="00B37853"/>
    <w:rsid w:val="00B37AAF"/>
    <w:rsid w:val="00B4019C"/>
    <w:rsid w:val="00B40388"/>
    <w:rsid w:val="00B41B99"/>
    <w:rsid w:val="00B41FB5"/>
    <w:rsid w:val="00B4213D"/>
    <w:rsid w:val="00B4264C"/>
    <w:rsid w:val="00B42D10"/>
    <w:rsid w:val="00B437DD"/>
    <w:rsid w:val="00B43B89"/>
    <w:rsid w:val="00B443B9"/>
    <w:rsid w:val="00B45023"/>
    <w:rsid w:val="00B45E58"/>
    <w:rsid w:val="00B45EE5"/>
    <w:rsid w:val="00B50036"/>
    <w:rsid w:val="00B50264"/>
    <w:rsid w:val="00B5139E"/>
    <w:rsid w:val="00B5160A"/>
    <w:rsid w:val="00B525EA"/>
    <w:rsid w:val="00B52905"/>
    <w:rsid w:val="00B53501"/>
    <w:rsid w:val="00B53B3B"/>
    <w:rsid w:val="00B5455C"/>
    <w:rsid w:val="00B5494C"/>
    <w:rsid w:val="00B54DE6"/>
    <w:rsid w:val="00B604C6"/>
    <w:rsid w:val="00B60868"/>
    <w:rsid w:val="00B608CE"/>
    <w:rsid w:val="00B60943"/>
    <w:rsid w:val="00B6104D"/>
    <w:rsid w:val="00B62507"/>
    <w:rsid w:val="00B6259A"/>
    <w:rsid w:val="00B626EF"/>
    <w:rsid w:val="00B6299F"/>
    <w:rsid w:val="00B62BDF"/>
    <w:rsid w:val="00B63AF2"/>
    <w:rsid w:val="00B649CD"/>
    <w:rsid w:val="00B65689"/>
    <w:rsid w:val="00B6576B"/>
    <w:rsid w:val="00B65972"/>
    <w:rsid w:val="00B66726"/>
    <w:rsid w:val="00B6767A"/>
    <w:rsid w:val="00B678A0"/>
    <w:rsid w:val="00B67DDD"/>
    <w:rsid w:val="00B700FD"/>
    <w:rsid w:val="00B7037D"/>
    <w:rsid w:val="00B70415"/>
    <w:rsid w:val="00B70808"/>
    <w:rsid w:val="00B70F83"/>
    <w:rsid w:val="00B71578"/>
    <w:rsid w:val="00B718EE"/>
    <w:rsid w:val="00B729CB"/>
    <w:rsid w:val="00B72FB7"/>
    <w:rsid w:val="00B74AE9"/>
    <w:rsid w:val="00B75513"/>
    <w:rsid w:val="00B75CAD"/>
    <w:rsid w:val="00B75F91"/>
    <w:rsid w:val="00B761A3"/>
    <w:rsid w:val="00B77434"/>
    <w:rsid w:val="00B803F7"/>
    <w:rsid w:val="00B816CF"/>
    <w:rsid w:val="00B81EBC"/>
    <w:rsid w:val="00B829F2"/>
    <w:rsid w:val="00B833AA"/>
    <w:rsid w:val="00B83A69"/>
    <w:rsid w:val="00B83B9B"/>
    <w:rsid w:val="00B84184"/>
    <w:rsid w:val="00B843D8"/>
    <w:rsid w:val="00B84511"/>
    <w:rsid w:val="00B856ED"/>
    <w:rsid w:val="00B85CF0"/>
    <w:rsid w:val="00B86771"/>
    <w:rsid w:val="00B86DF3"/>
    <w:rsid w:val="00B91908"/>
    <w:rsid w:val="00B92A1F"/>
    <w:rsid w:val="00B9479F"/>
    <w:rsid w:val="00B952B7"/>
    <w:rsid w:val="00B95817"/>
    <w:rsid w:val="00B962AD"/>
    <w:rsid w:val="00B969A6"/>
    <w:rsid w:val="00B96D5D"/>
    <w:rsid w:val="00B96E62"/>
    <w:rsid w:val="00B96E7B"/>
    <w:rsid w:val="00B976A6"/>
    <w:rsid w:val="00B978C8"/>
    <w:rsid w:val="00B97D16"/>
    <w:rsid w:val="00BA2A94"/>
    <w:rsid w:val="00BA3F01"/>
    <w:rsid w:val="00BA5584"/>
    <w:rsid w:val="00BA57E5"/>
    <w:rsid w:val="00BB0B5B"/>
    <w:rsid w:val="00BB22A4"/>
    <w:rsid w:val="00BB2312"/>
    <w:rsid w:val="00BB29DC"/>
    <w:rsid w:val="00BB41F9"/>
    <w:rsid w:val="00BB43A9"/>
    <w:rsid w:val="00BB49CE"/>
    <w:rsid w:val="00BB67FA"/>
    <w:rsid w:val="00BC02C8"/>
    <w:rsid w:val="00BC0848"/>
    <w:rsid w:val="00BC0B35"/>
    <w:rsid w:val="00BC11B1"/>
    <w:rsid w:val="00BC120B"/>
    <w:rsid w:val="00BC1C32"/>
    <w:rsid w:val="00BC2957"/>
    <w:rsid w:val="00BC2959"/>
    <w:rsid w:val="00BC2DFA"/>
    <w:rsid w:val="00BC3047"/>
    <w:rsid w:val="00BC3091"/>
    <w:rsid w:val="00BC3273"/>
    <w:rsid w:val="00BC3359"/>
    <w:rsid w:val="00BC3836"/>
    <w:rsid w:val="00BC575F"/>
    <w:rsid w:val="00BC590B"/>
    <w:rsid w:val="00BC61C3"/>
    <w:rsid w:val="00BC6A8B"/>
    <w:rsid w:val="00BC6A8F"/>
    <w:rsid w:val="00BC6B5F"/>
    <w:rsid w:val="00BC76D9"/>
    <w:rsid w:val="00BD08A7"/>
    <w:rsid w:val="00BD10DA"/>
    <w:rsid w:val="00BD1493"/>
    <w:rsid w:val="00BD1848"/>
    <w:rsid w:val="00BD2FE5"/>
    <w:rsid w:val="00BD4144"/>
    <w:rsid w:val="00BD6382"/>
    <w:rsid w:val="00BD656E"/>
    <w:rsid w:val="00BD671F"/>
    <w:rsid w:val="00BD6DA5"/>
    <w:rsid w:val="00BD7917"/>
    <w:rsid w:val="00BD7BC8"/>
    <w:rsid w:val="00BE2060"/>
    <w:rsid w:val="00BE3302"/>
    <w:rsid w:val="00BE3F16"/>
    <w:rsid w:val="00BE488D"/>
    <w:rsid w:val="00BE513D"/>
    <w:rsid w:val="00BE52DD"/>
    <w:rsid w:val="00BE5646"/>
    <w:rsid w:val="00BF0672"/>
    <w:rsid w:val="00BF0A16"/>
    <w:rsid w:val="00BF19E9"/>
    <w:rsid w:val="00BF3CC8"/>
    <w:rsid w:val="00BF3FA6"/>
    <w:rsid w:val="00BF5C37"/>
    <w:rsid w:val="00BF74B7"/>
    <w:rsid w:val="00BF7895"/>
    <w:rsid w:val="00BF7C07"/>
    <w:rsid w:val="00BF7F86"/>
    <w:rsid w:val="00C00EB4"/>
    <w:rsid w:val="00C0103C"/>
    <w:rsid w:val="00C0166F"/>
    <w:rsid w:val="00C01673"/>
    <w:rsid w:val="00C01E3D"/>
    <w:rsid w:val="00C02D77"/>
    <w:rsid w:val="00C0374D"/>
    <w:rsid w:val="00C070ED"/>
    <w:rsid w:val="00C104D3"/>
    <w:rsid w:val="00C1062C"/>
    <w:rsid w:val="00C106D0"/>
    <w:rsid w:val="00C10FFE"/>
    <w:rsid w:val="00C11332"/>
    <w:rsid w:val="00C11A2F"/>
    <w:rsid w:val="00C11BA4"/>
    <w:rsid w:val="00C1230E"/>
    <w:rsid w:val="00C13713"/>
    <w:rsid w:val="00C14E3B"/>
    <w:rsid w:val="00C1505F"/>
    <w:rsid w:val="00C15261"/>
    <w:rsid w:val="00C15682"/>
    <w:rsid w:val="00C159C9"/>
    <w:rsid w:val="00C15D99"/>
    <w:rsid w:val="00C17846"/>
    <w:rsid w:val="00C178D9"/>
    <w:rsid w:val="00C20822"/>
    <w:rsid w:val="00C2105B"/>
    <w:rsid w:val="00C2123B"/>
    <w:rsid w:val="00C22306"/>
    <w:rsid w:val="00C2366B"/>
    <w:rsid w:val="00C23DD9"/>
    <w:rsid w:val="00C24B0B"/>
    <w:rsid w:val="00C25DF7"/>
    <w:rsid w:val="00C264EE"/>
    <w:rsid w:val="00C27396"/>
    <w:rsid w:val="00C27F7C"/>
    <w:rsid w:val="00C30ADE"/>
    <w:rsid w:val="00C31182"/>
    <w:rsid w:val="00C323E2"/>
    <w:rsid w:val="00C326D4"/>
    <w:rsid w:val="00C3424C"/>
    <w:rsid w:val="00C353C6"/>
    <w:rsid w:val="00C37500"/>
    <w:rsid w:val="00C4041B"/>
    <w:rsid w:val="00C4192A"/>
    <w:rsid w:val="00C41B06"/>
    <w:rsid w:val="00C41CD4"/>
    <w:rsid w:val="00C422A2"/>
    <w:rsid w:val="00C426EB"/>
    <w:rsid w:val="00C42765"/>
    <w:rsid w:val="00C433B2"/>
    <w:rsid w:val="00C44F3A"/>
    <w:rsid w:val="00C452F3"/>
    <w:rsid w:val="00C456B2"/>
    <w:rsid w:val="00C500A2"/>
    <w:rsid w:val="00C50680"/>
    <w:rsid w:val="00C514BD"/>
    <w:rsid w:val="00C527C7"/>
    <w:rsid w:val="00C52843"/>
    <w:rsid w:val="00C528A5"/>
    <w:rsid w:val="00C53825"/>
    <w:rsid w:val="00C53C14"/>
    <w:rsid w:val="00C5645F"/>
    <w:rsid w:val="00C5702B"/>
    <w:rsid w:val="00C575BD"/>
    <w:rsid w:val="00C60A94"/>
    <w:rsid w:val="00C622ED"/>
    <w:rsid w:val="00C62789"/>
    <w:rsid w:val="00C62C39"/>
    <w:rsid w:val="00C62EEF"/>
    <w:rsid w:val="00C65446"/>
    <w:rsid w:val="00C659F7"/>
    <w:rsid w:val="00C662FE"/>
    <w:rsid w:val="00C6667B"/>
    <w:rsid w:val="00C67039"/>
    <w:rsid w:val="00C67829"/>
    <w:rsid w:val="00C70270"/>
    <w:rsid w:val="00C706B3"/>
    <w:rsid w:val="00C706B4"/>
    <w:rsid w:val="00C70DDE"/>
    <w:rsid w:val="00C711E3"/>
    <w:rsid w:val="00C72581"/>
    <w:rsid w:val="00C72ACD"/>
    <w:rsid w:val="00C74924"/>
    <w:rsid w:val="00C74A84"/>
    <w:rsid w:val="00C777F7"/>
    <w:rsid w:val="00C80047"/>
    <w:rsid w:val="00C80B8D"/>
    <w:rsid w:val="00C80D56"/>
    <w:rsid w:val="00C81452"/>
    <w:rsid w:val="00C815F0"/>
    <w:rsid w:val="00C81BCB"/>
    <w:rsid w:val="00C81FC5"/>
    <w:rsid w:val="00C8217B"/>
    <w:rsid w:val="00C8314C"/>
    <w:rsid w:val="00C84ADF"/>
    <w:rsid w:val="00C856D0"/>
    <w:rsid w:val="00C8574C"/>
    <w:rsid w:val="00C85C4B"/>
    <w:rsid w:val="00C85ECE"/>
    <w:rsid w:val="00C85F57"/>
    <w:rsid w:val="00C868AC"/>
    <w:rsid w:val="00C86DA1"/>
    <w:rsid w:val="00C86E5E"/>
    <w:rsid w:val="00C90382"/>
    <w:rsid w:val="00C91602"/>
    <w:rsid w:val="00C9163E"/>
    <w:rsid w:val="00C91687"/>
    <w:rsid w:val="00C92E28"/>
    <w:rsid w:val="00C93619"/>
    <w:rsid w:val="00C936D6"/>
    <w:rsid w:val="00C93AE5"/>
    <w:rsid w:val="00C9414F"/>
    <w:rsid w:val="00C941E1"/>
    <w:rsid w:val="00C94C9D"/>
    <w:rsid w:val="00C94CCF"/>
    <w:rsid w:val="00C96087"/>
    <w:rsid w:val="00C96662"/>
    <w:rsid w:val="00C974E4"/>
    <w:rsid w:val="00CA0BDA"/>
    <w:rsid w:val="00CA0F4F"/>
    <w:rsid w:val="00CA120F"/>
    <w:rsid w:val="00CA1A3F"/>
    <w:rsid w:val="00CA24CE"/>
    <w:rsid w:val="00CA312A"/>
    <w:rsid w:val="00CA4E0F"/>
    <w:rsid w:val="00CA4EB9"/>
    <w:rsid w:val="00CA526B"/>
    <w:rsid w:val="00CA575E"/>
    <w:rsid w:val="00CA5C32"/>
    <w:rsid w:val="00CA5C8C"/>
    <w:rsid w:val="00CA6D7E"/>
    <w:rsid w:val="00CA6EC9"/>
    <w:rsid w:val="00CB3C09"/>
    <w:rsid w:val="00CB5187"/>
    <w:rsid w:val="00CB6674"/>
    <w:rsid w:val="00CB676B"/>
    <w:rsid w:val="00CB76E4"/>
    <w:rsid w:val="00CC0827"/>
    <w:rsid w:val="00CC12D0"/>
    <w:rsid w:val="00CC15DA"/>
    <w:rsid w:val="00CC165B"/>
    <w:rsid w:val="00CC175D"/>
    <w:rsid w:val="00CC1FF7"/>
    <w:rsid w:val="00CC21E2"/>
    <w:rsid w:val="00CC32FD"/>
    <w:rsid w:val="00CC3566"/>
    <w:rsid w:val="00CC38B3"/>
    <w:rsid w:val="00CC3921"/>
    <w:rsid w:val="00CC46D1"/>
    <w:rsid w:val="00CC5946"/>
    <w:rsid w:val="00CC64A8"/>
    <w:rsid w:val="00CC69FF"/>
    <w:rsid w:val="00CC6E86"/>
    <w:rsid w:val="00CD2030"/>
    <w:rsid w:val="00CD2E9F"/>
    <w:rsid w:val="00CD2EC3"/>
    <w:rsid w:val="00CD2FBA"/>
    <w:rsid w:val="00CD3588"/>
    <w:rsid w:val="00CD3935"/>
    <w:rsid w:val="00CD3CF9"/>
    <w:rsid w:val="00CD4094"/>
    <w:rsid w:val="00CD485C"/>
    <w:rsid w:val="00CD4A5F"/>
    <w:rsid w:val="00CD5D82"/>
    <w:rsid w:val="00CD6267"/>
    <w:rsid w:val="00CD6591"/>
    <w:rsid w:val="00CD688B"/>
    <w:rsid w:val="00CE0C5C"/>
    <w:rsid w:val="00CE0F73"/>
    <w:rsid w:val="00CE135F"/>
    <w:rsid w:val="00CE21D3"/>
    <w:rsid w:val="00CE231D"/>
    <w:rsid w:val="00CE2F49"/>
    <w:rsid w:val="00CE3649"/>
    <w:rsid w:val="00CE38C6"/>
    <w:rsid w:val="00CE3BA7"/>
    <w:rsid w:val="00CE3FA7"/>
    <w:rsid w:val="00CE53BC"/>
    <w:rsid w:val="00CE567B"/>
    <w:rsid w:val="00CE6A64"/>
    <w:rsid w:val="00CE7288"/>
    <w:rsid w:val="00CE7F4B"/>
    <w:rsid w:val="00CF0169"/>
    <w:rsid w:val="00CF0727"/>
    <w:rsid w:val="00CF0A77"/>
    <w:rsid w:val="00CF0CA1"/>
    <w:rsid w:val="00CF0D12"/>
    <w:rsid w:val="00CF0FBF"/>
    <w:rsid w:val="00CF16D6"/>
    <w:rsid w:val="00CF245C"/>
    <w:rsid w:val="00CF25B3"/>
    <w:rsid w:val="00CF429E"/>
    <w:rsid w:val="00CF4B49"/>
    <w:rsid w:val="00CF4D61"/>
    <w:rsid w:val="00CF517F"/>
    <w:rsid w:val="00CF592D"/>
    <w:rsid w:val="00CF5EBD"/>
    <w:rsid w:val="00CF5F96"/>
    <w:rsid w:val="00D00803"/>
    <w:rsid w:val="00D00A59"/>
    <w:rsid w:val="00D0181A"/>
    <w:rsid w:val="00D020AE"/>
    <w:rsid w:val="00D036F7"/>
    <w:rsid w:val="00D037C8"/>
    <w:rsid w:val="00D03A0B"/>
    <w:rsid w:val="00D04473"/>
    <w:rsid w:val="00D04869"/>
    <w:rsid w:val="00D05673"/>
    <w:rsid w:val="00D05A4B"/>
    <w:rsid w:val="00D061A8"/>
    <w:rsid w:val="00D07046"/>
    <w:rsid w:val="00D07E23"/>
    <w:rsid w:val="00D11195"/>
    <w:rsid w:val="00D1297D"/>
    <w:rsid w:val="00D12A0D"/>
    <w:rsid w:val="00D130BB"/>
    <w:rsid w:val="00D140E6"/>
    <w:rsid w:val="00D15226"/>
    <w:rsid w:val="00D15C02"/>
    <w:rsid w:val="00D16167"/>
    <w:rsid w:val="00D1616A"/>
    <w:rsid w:val="00D16771"/>
    <w:rsid w:val="00D17787"/>
    <w:rsid w:val="00D17BA9"/>
    <w:rsid w:val="00D2063B"/>
    <w:rsid w:val="00D20C4B"/>
    <w:rsid w:val="00D2138B"/>
    <w:rsid w:val="00D236CC"/>
    <w:rsid w:val="00D2437C"/>
    <w:rsid w:val="00D2437D"/>
    <w:rsid w:val="00D24CE1"/>
    <w:rsid w:val="00D254A0"/>
    <w:rsid w:val="00D2667D"/>
    <w:rsid w:val="00D30215"/>
    <w:rsid w:val="00D3022E"/>
    <w:rsid w:val="00D30373"/>
    <w:rsid w:val="00D32440"/>
    <w:rsid w:val="00D32B8C"/>
    <w:rsid w:val="00D34397"/>
    <w:rsid w:val="00D34466"/>
    <w:rsid w:val="00D349A9"/>
    <w:rsid w:val="00D350C2"/>
    <w:rsid w:val="00D360A1"/>
    <w:rsid w:val="00D37671"/>
    <w:rsid w:val="00D37EE5"/>
    <w:rsid w:val="00D400DE"/>
    <w:rsid w:val="00D40D63"/>
    <w:rsid w:val="00D40F0B"/>
    <w:rsid w:val="00D415C5"/>
    <w:rsid w:val="00D41A0F"/>
    <w:rsid w:val="00D41E87"/>
    <w:rsid w:val="00D42D1A"/>
    <w:rsid w:val="00D42F1B"/>
    <w:rsid w:val="00D44403"/>
    <w:rsid w:val="00D44EF1"/>
    <w:rsid w:val="00D47BB1"/>
    <w:rsid w:val="00D47C52"/>
    <w:rsid w:val="00D50340"/>
    <w:rsid w:val="00D5059F"/>
    <w:rsid w:val="00D51250"/>
    <w:rsid w:val="00D51460"/>
    <w:rsid w:val="00D51C16"/>
    <w:rsid w:val="00D529BE"/>
    <w:rsid w:val="00D53515"/>
    <w:rsid w:val="00D538D8"/>
    <w:rsid w:val="00D53C7B"/>
    <w:rsid w:val="00D546AC"/>
    <w:rsid w:val="00D54810"/>
    <w:rsid w:val="00D56E12"/>
    <w:rsid w:val="00D56E5C"/>
    <w:rsid w:val="00D57D25"/>
    <w:rsid w:val="00D628DB"/>
    <w:rsid w:val="00D63423"/>
    <w:rsid w:val="00D63D3B"/>
    <w:rsid w:val="00D64BF6"/>
    <w:rsid w:val="00D65FA7"/>
    <w:rsid w:val="00D67929"/>
    <w:rsid w:val="00D71520"/>
    <w:rsid w:val="00D71F08"/>
    <w:rsid w:val="00D72FD9"/>
    <w:rsid w:val="00D74117"/>
    <w:rsid w:val="00D7417A"/>
    <w:rsid w:val="00D7491A"/>
    <w:rsid w:val="00D74BAC"/>
    <w:rsid w:val="00D74EB8"/>
    <w:rsid w:val="00D75809"/>
    <w:rsid w:val="00D75D1B"/>
    <w:rsid w:val="00D75DD2"/>
    <w:rsid w:val="00D762C2"/>
    <w:rsid w:val="00D77E65"/>
    <w:rsid w:val="00D809B7"/>
    <w:rsid w:val="00D81797"/>
    <w:rsid w:val="00D81BA1"/>
    <w:rsid w:val="00D827DD"/>
    <w:rsid w:val="00D83A63"/>
    <w:rsid w:val="00D83F31"/>
    <w:rsid w:val="00D840FE"/>
    <w:rsid w:val="00D84E7E"/>
    <w:rsid w:val="00D8562B"/>
    <w:rsid w:val="00D85C54"/>
    <w:rsid w:val="00D85DE8"/>
    <w:rsid w:val="00D86098"/>
    <w:rsid w:val="00D8739E"/>
    <w:rsid w:val="00D905C4"/>
    <w:rsid w:val="00D91604"/>
    <w:rsid w:val="00D921A3"/>
    <w:rsid w:val="00D92E1D"/>
    <w:rsid w:val="00D94821"/>
    <w:rsid w:val="00D95968"/>
    <w:rsid w:val="00D959F5"/>
    <w:rsid w:val="00D95DB2"/>
    <w:rsid w:val="00D96B2E"/>
    <w:rsid w:val="00D96FB3"/>
    <w:rsid w:val="00D97002"/>
    <w:rsid w:val="00D97A50"/>
    <w:rsid w:val="00D97FCF"/>
    <w:rsid w:val="00DA03BC"/>
    <w:rsid w:val="00DA0745"/>
    <w:rsid w:val="00DA113B"/>
    <w:rsid w:val="00DA113F"/>
    <w:rsid w:val="00DA1952"/>
    <w:rsid w:val="00DA21CD"/>
    <w:rsid w:val="00DA29EF"/>
    <w:rsid w:val="00DA2C4A"/>
    <w:rsid w:val="00DA3691"/>
    <w:rsid w:val="00DA3AAC"/>
    <w:rsid w:val="00DA3B2B"/>
    <w:rsid w:val="00DA4C63"/>
    <w:rsid w:val="00DA61E2"/>
    <w:rsid w:val="00DA6CA4"/>
    <w:rsid w:val="00DA6EE2"/>
    <w:rsid w:val="00DA7278"/>
    <w:rsid w:val="00DB0722"/>
    <w:rsid w:val="00DB102D"/>
    <w:rsid w:val="00DB1740"/>
    <w:rsid w:val="00DB1F38"/>
    <w:rsid w:val="00DB24AE"/>
    <w:rsid w:val="00DB26DC"/>
    <w:rsid w:val="00DB296E"/>
    <w:rsid w:val="00DB2C64"/>
    <w:rsid w:val="00DB2CE7"/>
    <w:rsid w:val="00DB2FE3"/>
    <w:rsid w:val="00DB310C"/>
    <w:rsid w:val="00DB3933"/>
    <w:rsid w:val="00DB4A89"/>
    <w:rsid w:val="00DB4C85"/>
    <w:rsid w:val="00DB4DB8"/>
    <w:rsid w:val="00DB50A7"/>
    <w:rsid w:val="00DB57E6"/>
    <w:rsid w:val="00DB604C"/>
    <w:rsid w:val="00DB6803"/>
    <w:rsid w:val="00DB75C7"/>
    <w:rsid w:val="00DB7D80"/>
    <w:rsid w:val="00DC086A"/>
    <w:rsid w:val="00DC118D"/>
    <w:rsid w:val="00DC1248"/>
    <w:rsid w:val="00DC1689"/>
    <w:rsid w:val="00DC2398"/>
    <w:rsid w:val="00DC26C8"/>
    <w:rsid w:val="00DC2938"/>
    <w:rsid w:val="00DC3174"/>
    <w:rsid w:val="00DC3517"/>
    <w:rsid w:val="00DC3BA4"/>
    <w:rsid w:val="00DC4B75"/>
    <w:rsid w:val="00DC4E13"/>
    <w:rsid w:val="00DC67DF"/>
    <w:rsid w:val="00DC6873"/>
    <w:rsid w:val="00DC6FD9"/>
    <w:rsid w:val="00DC7336"/>
    <w:rsid w:val="00DC7D73"/>
    <w:rsid w:val="00DD0332"/>
    <w:rsid w:val="00DD097A"/>
    <w:rsid w:val="00DD1509"/>
    <w:rsid w:val="00DD1D26"/>
    <w:rsid w:val="00DD5B52"/>
    <w:rsid w:val="00DD5B9E"/>
    <w:rsid w:val="00DD6291"/>
    <w:rsid w:val="00DD71CA"/>
    <w:rsid w:val="00DD799E"/>
    <w:rsid w:val="00DD7C29"/>
    <w:rsid w:val="00DE0170"/>
    <w:rsid w:val="00DE034D"/>
    <w:rsid w:val="00DE2561"/>
    <w:rsid w:val="00DE31DB"/>
    <w:rsid w:val="00DE3738"/>
    <w:rsid w:val="00DE5473"/>
    <w:rsid w:val="00DE5D6C"/>
    <w:rsid w:val="00DE5E3E"/>
    <w:rsid w:val="00DE618F"/>
    <w:rsid w:val="00DE637E"/>
    <w:rsid w:val="00DE6872"/>
    <w:rsid w:val="00DE7692"/>
    <w:rsid w:val="00DE78FA"/>
    <w:rsid w:val="00DE795D"/>
    <w:rsid w:val="00DE7E01"/>
    <w:rsid w:val="00DF05B3"/>
    <w:rsid w:val="00DF0A84"/>
    <w:rsid w:val="00DF15D0"/>
    <w:rsid w:val="00DF2139"/>
    <w:rsid w:val="00DF481F"/>
    <w:rsid w:val="00DF6C11"/>
    <w:rsid w:val="00DF6FBD"/>
    <w:rsid w:val="00DF74E4"/>
    <w:rsid w:val="00DF7784"/>
    <w:rsid w:val="00DF7AD3"/>
    <w:rsid w:val="00E001BE"/>
    <w:rsid w:val="00E00382"/>
    <w:rsid w:val="00E00419"/>
    <w:rsid w:val="00E00494"/>
    <w:rsid w:val="00E01112"/>
    <w:rsid w:val="00E02662"/>
    <w:rsid w:val="00E028D9"/>
    <w:rsid w:val="00E05960"/>
    <w:rsid w:val="00E05DDE"/>
    <w:rsid w:val="00E062CA"/>
    <w:rsid w:val="00E06D6A"/>
    <w:rsid w:val="00E06F5D"/>
    <w:rsid w:val="00E07073"/>
    <w:rsid w:val="00E079B3"/>
    <w:rsid w:val="00E10124"/>
    <w:rsid w:val="00E105BF"/>
    <w:rsid w:val="00E10907"/>
    <w:rsid w:val="00E10EB5"/>
    <w:rsid w:val="00E11683"/>
    <w:rsid w:val="00E118C4"/>
    <w:rsid w:val="00E11C37"/>
    <w:rsid w:val="00E12B4E"/>
    <w:rsid w:val="00E12CD5"/>
    <w:rsid w:val="00E13AEC"/>
    <w:rsid w:val="00E15041"/>
    <w:rsid w:val="00E16690"/>
    <w:rsid w:val="00E20B69"/>
    <w:rsid w:val="00E21287"/>
    <w:rsid w:val="00E21403"/>
    <w:rsid w:val="00E215BD"/>
    <w:rsid w:val="00E22C13"/>
    <w:rsid w:val="00E22D3C"/>
    <w:rsid w:val="00E230D5"/>
    <w:rsid w:val="00E23A58"/>
    <w:rsid w:val="00E24D5F"/>
    <w:rsid w:val="00E24E5E"/>
    <w:rsid w:val="00E25DFD"/>
    <w:rsid w:val="00E26131"/>
    <w:rsid w:val="00E266B5"/>
    <w:rsid w:val="00E26E0C"/>
    <w:rsid w:val="00E2758F"/>
    <w:rsid w:val="00E31DDD"/>
    <w:rsid w:val="00E32961"/>
    <w:rsid w:val="00E32A6B"/>
    <w:rsid w:val="00E32EB5"/>
    <w:rsid w:val="00E3351F"/>
    <w:rsid w:val="00E340EA"/>
    <w:rsid w:val="00E35715"/>
    <w:rsid w:val="00E35C7F"/>
    <w:rsid w:val="00E35D5A"/>
    <w:rsid w:val="00E36649"/>
    <w:rsid w:val="00E3669D"/>
    <w:rsid w:val="00E401B2"/>
    <w:rsid w:val="00E408E2"/>
    <w:rsid w:val="00E41240"/>
    <w:rsid w:val="00E419A0"/>
    <w:rsid w:val="00E422AE"/>
    <w:rsid w:val="00E42BAB"/>
    <w:rsid w:val="00E446DF"/>
    <w:rsid w:val="00E45B6D"/>
    <w:rsid w:val="00E45EB4"/>
    <w:rsid w:val="00E467ED"/>
    <w:rsid w:val="00E4719A"/>
    <w:rsid w:val="00E50196"/>
    <w:rsid w:val="00E51A0D"/>
    <w:rsid w:val="00E53315"/>
    <w:rsid w:val="00E535EA"/>
    <w:rsid w:val="00E53BAB"/>
    <w:rsid w:val="00E54726"/>
    <w:rsid w:val="00E54A19"/>
    <w:rsid w:val="00E55BB4"/>
    <w:rsid w:val="00E55F28"/>
    <w:rsid w:val="00E56358"/>
    <w:rsid w:val="00E56B75"/>
    <w:rsid w:val="00E578E6"/>
    <w:rsid w:val="00E57A8D"/>
    <w:rsid w:val="00E57D23"/>
    <w:rsid w:val="00E6024C"/>
    <w:rsid w:val="00E60987"/>
    <w:rsid w:val="00E6107F"/>
    <w:rsid w:val="00E6111A"/>
    <w:rsid w:val="00E61562"/>
    <w:rsid w:val="00E6157C"/>
    <w:rsid w:val="00E62638"/>
    <w:rsid w:val="00E628BA"/>
    <w:rsid w:val="00E62FB4"/>
    <w:rsid w:val="00E66044"/>
    <w:rsid w:val="00E669BD"/>
    <w:rsid w:val="00E67151"/>
    <w:rsid w:val="00E70327"/>
    <w:rsid w:val="00E71592"/>
    <w:rsid w:val="00E722A8"/>
    <w:rsid w:val="00E73E2A"/>
    <w:rsid w:val="00E75F50"/>
    <w:rsid w:val="00E7639D"/>
    <w:rsid w:val="00E800D7"/>
    <w:rsid w:val="00E814F6"/>
    <w:rsid w:val="00E82421"/>
    <w:rsid w:val="00E82FCE"/>
    <w:rsid w:val="00E830BA"/>
    <w:rsid w:val="00E83B5F"/>
    <w:rsid w:val="00E842D3"/>
    <w:rsid w:val="00E84A39"/>
    <w:rsid w:val="00E86312"/>
    <w:rsid w:val="00E8656C"/>
    <w:rsid w:val="00E86AB6"/>
    <w:rsid w:val="00E8705C"/>
    <w:rsid w:val="00E87354"/>
    <w:rsid w:val="00E90BB0"/>
    <w:rsid w:val="00E915DD"/>
    <w:rsid w:val="00E92819"/>
    <w:rsid w:val="00E9327D"/>
    <w:rsid w:val="00E9391F"/>
    <w:rsid w:val="00E93B52"/>
    <w:rsid w:val="00E94320"/>
    <w:rsid w:val="00E94865"/>
    <w:rsid w:val="00E94877"/>
    <w:rsid w:val="00E96323"/>
    <w:rsid w:val="00E969B1"/>
    <w:rsid w:val="00E979BF"/>
    <w:rsid w:val="00E97FB0"/>
    <w:rsid w:val="00EA038E"/>
    <w:rsid w:val="00EA0737"/>
    <w:rsid w:val="00EA0C66"/>
    <w:rsid w:val="00EA2C1C"/>
    <w:rsid w:val="00EA3B85"/>
    <w:rsid w:val="00EA417C"/>
    <w:rsid w:val="00EA5171"/>
    <w:rsid w:val="00EA5A61"/>
    <w:rsid w:val="00EA635B"/>
    <w:rsid w:val="00EA638E"/>
    <w:rsid w:val="00EA7172"/>
    <w:rsid w:val="00EB09B3"/>
    <w:rsid w:val="00EB0ADB"/>
    <w:rsid w:val="00EB0E02"/>
    <w:rsid w:val="00EB107A"/>
    <w:rsid w:val="00EB23E9"/>
    <w:rsid w:val="00EB3BF2"/>
    <w:rsid w:val="00EB45A3"/>
    <w:rsid w:val="00EB64F5"/>
    <w:rsid w:val="00EB6DCC"/>
    <w:rsid w:val="00EB6EA8"/>
    <w:rsid w:val="00EC0D3B"/>
    <w:rsid w:val="00EC189B"/>
    <w:rsid w:val="00EC22B2"/>
    <w:rsid w:val="00EC25B0"/>
    <w:rsid w:val="00EC30D1"/>
    <w:rsid w:val="00EC3A95"/>
    <w:rsid w:val="00EC3F3D"/>
    <w:rsid w:val="00EC51CF"/>
    <w:rsid w:val="00EC5749"/>
    <w:rsid w:val="00EC6082"/>
    <w:rsid w:val="00EC743F"/>
    <w:rsid w:val="00ED0C94"/>
    <w:rsid w:val="00ED0E6D"/>
    <w:rsid w:val="00ED0EF5"/>
    <w:rsid w:val="00ED110E"/>
    <w:rsid w:val="00ED115E"/>
    <w:rsid w:val="00ED16AB"/>
    <w:rsid w:val="00ED1D44"/>
    <w:rsid w:val="00ED2248"/>
    <w:rsid w:val="00ED2687"/>
    <w:rsid w:val="00ED3226"/>
    <w:rsid w:val="00ED3414"/>
    <w:rsid w:val="00ED3480"/>
    <w:rsid w:val="00ED3B50"/>
    <w:rsid w:val="00ED486C"/>
    <w:rsid w:val="00ED4CFB"/>
    <w:rsid w:val="00ED5896"/>
    <w:rsid w:val="00ED6D88"/>
    <w:rsid w:val="00ED720D"/>
    <w:rsid w:val="00ED767F"/>
    <w:rsid w:val="00ED7C4D"/>
    <w:rsid w:val="00ED7F1E"/>
    <w:rsid w:val="00EE0DD3"/>
    <w:rsid w:val="00EE194F"/>
    <w:rsid w:val="00EE1DD9"/>
    <w:rsid w:val="00EE2949"/>
    <w:rsid w:val="00EE419B"/>
    <w:rsid w:val="00EE4CB4"/>
    <w:rsid w:val="00EE549A"/>
    <w:rsid w:val="00EE5F17"/>
    <w:rsid w:val="00EE6C70"/>
    <w:rsid w:val="00EE7924"/>
    <w:rsid w:val="00EF015A"/>
    <w:rsid w:val="00EF0A94"/>
    <w:rsid w:val="00EF1EF5"/>
    <w:rsid w:val="00EF223B"/>
    <w:rsid w:val="00EF2650"/>
    <w:rsid w:val="00EF457F"/>
    <w:rsid w:val="00EF52B0"/>
    <w:rsid w:val="00EF61DE"/>
    <w:rsid w:val="00F01965"/>
    <w:rsid w:val="00F01B24"/>
    <w:rsid w:val="00F0233C"/>
    <w:rsid w:val="00F0241E"/>
    <w:rsid w:val="00F02BB6"/>
    <w:rsid w:val="00F034D6"/>
    <w:rsid w:val="00F03792"/>
    <w:rsid w:val="00F03887"/>
    <w:rsid w:val="00F03FC1"/>
    <w:rsid w:val="00F0495C"/>
    <w:rsid w:val="00F050F1"/>
    <w:rsid w:val="00F05A8E"/>
    <w:rsid w:val="00F06088"/>
    <w:rsid w:val="00F06869"/>
    <w:rsid w:val="00F06A16"/>
    <w:rsid w:val="00F073D2"/>
    <w:rsid w:val="00F07647"/>
    <w:rsid w:val="00F07AAF"/>
    <w:rsid w:val="00F109BD"/>
    <w:rsid w:val="00F114CB"/>
    <w:rsid w:val="00F11DA1"/>
    <w:rsid w:val="00F126BA"/>
    <w:rsid w:val="00F12DC4"/>
    <w:rsid w:val="00F15536"/>
    <w:rsid w:val="00F1589A"/>
    <w:rsid w:val="00F1702F"/>
    <w:rsid w:val="00F17166"/>
    <w:rsid w:val="00F1720C"/>
    <w:rsid w:val="00F20F4F"/>
    <w:rsid w:val="00F217B2"/>
    <w:rsid w:val="00F2343F"/>
    <w:rsid w:val="00F23CDB"/>
    <w:rsid w:val="00F26FB6"/>
    <w:rsid w:val="00F316A0"/>
    <w:rsid w:val="00F324B1"/>
    <w:rsid w:val="00F32A7F"/>
    <w:rsid w:val="00F33458"/>
    <w:rsid w:val="00F35966"/>
    <w:rsid w:val="00F35A67"/>
    <w:rsid w:val="00F362D2"/>
    <w:rsid w:val="00F37768"/>
    <w:rsid w:val="00F37F86"/>
    <w:rsid w:val="00F40100"/>
    <w:rsid w:val="00F40321"/>
    <w:rsid w:val="00F40F0C"/>
    <w:rsid w:val="00F4217D"/>
    <w:rsid w:val="00F4237E"/>
    <w:rsid w:val="00F43FD7"/>
    <w:rsid w:val="00F443B0"/>
    <w:rsid w:val="00F44681"/>
    <w:rsid w:val="00F45C36"/>
    <w:rsid w:val="00F47565"/>
    <w:rsid w:val="00F4772B"/>
    <w:rsid w:val="00F47E3A"/>
    <w:rsid w:val="00F51AFD"/>
    <w:rsid w:val="00F51E11"/>
    <w:rsid w:val="00F51FAA"/>
    <w:rsid w:val="00F52D78"/>
    <w:rsid w:val="00F5555B"/>
    <w:rsid w:val="00F55584"/>
    <w:rsid w:val="00F605CF"/>
    <w:rsid w:val="00F6095E"/>
    <w:rsid w:val="00F610DA"/>
    <w:rsid w:val="00F615EF"/>
    <w:rsid w:val="00F620C4"/>
    <w:rsid w:val="00F62839"/>
    <w:rsid w:val="00F62EAF"/>
    <w:rsid w:val="00F642EF"/>
    <w:rsid w:val="00F643EB"/>
    <w:rsid w:val="00F6601D"/>
    <w:rsid w:val="00F707E6"/>
    <w:rsid w:val="00F714C7"/>
    <w:rsid w:val="00F71A93"/>
    <w:rsid w:val="00F729E2"/>
    <w:rsid w:val="00F72EA4"/>
    <w:rsid w:val="00F74596"/>
    <w:rsid w:val="00F74D2A"/>
    <w:rsid w:val="00F74D80"/>
    <w:rsid w:val="00F77025"/>
    <w:rsid w:val="00F80742"/>
    <w:rsid w:val="00F81D9B"/>
    <w:rsid w:val="00F8209D"/>
    <w:rsid w:val="00F8295A"/>
    <w:rsid w:val="00F84329"/>
    <w:rsid w:val="00F843E6"/>
    <w:rsid w:val="00F84C31"/>
    <w:rsid w:val="00F85F4E"/>
    <w:rsid w:val="00F87297"/>
    <w:rsid w:val="00F8777C"/>
    <w:rsid w:val="00F91863"/>
    <w:rsid w:val="00F9281B"/>
    <w:rsid w:val="00F929C2"/>
    <w:rsid w:val="00F9511A"/>
    <w:rsid w:val="00F96406"/>
    <w:rsid w:val="00F96885"/>
    <w:rsid w:val="00F96996"/>
    <w:rsid w:val="00F97610"/>
    <w:rsid w:val="00FA0CF0"/>
    <w:rsid w:val="00FA10FC"/>
    <w:rsid w:val="00FA1755"/>
    <w:rsid w:val="00FA2657"/>
    <w:rsid w:val="00FA2D9F"/>
    <w:rsid w:val="00FA2E66"/>
    <w:rsid w:val="00FA4B74"/>
    <w:rsid w:val="00FA4CF7"/>
    <w:rsid w:val="00FA5E55"/>
    <w:rsid w:val="00FA61E4"/>
    <w:rsid w:val="00FA6477"/>
    <w:rsid w:val="00FA66CB"/>
    <w:rsid w:val="00FA6EF3"/>
    <w:rsid w:val="00FA6F50"/>
    <w:rsid w:val="00FA72BD"/>
    <w:rsid w:val="00FA7903"/>
    <w:rsid w:val="00FA7DAF"/>
    <w:rsid w:val="00FB1239"/>
    <w:rsid w:val="00FB1626"/>
    <w:rsid w:val="00FB2236"/>
    <w:rsid w:val="00FB2BF0"/>
    <w:rsid w:val="00FB3BF2"/>
    <w:rsid w:val="00FB49C5"/>
    <w:rsid w:val="00FB5C67"/>
    <w:rsid w:val="00FB6979"/>
    <w:rsid w:val="00FB6EFE"/>
    <w:rsid w:val="00FC0007"/>
    <w:rsid w:val="00FC0728"/>
    <w:rsid w:val="00FC09C4"/>
    <w:rsid w:val="00FC0BE3"/>
    <w:rsid w:val="00FC0E85"/>
    <w:rsid w:val="00FC2400"/>
    <w:rsid w:val="00FC24C3"/>
    <w:rsid w:val="00FC2918"/>
    <w:rsid w:val="00FC2BD7"/>
    <w:rsid w:val="00FC42C0"/>
    <w:rsid w:val="00FC440D"/>
    <w:rsid w:val="00FC4E46"/>
    <w:rsid w:val="00FC4EEF"/>
    <w:rsid w:val="00FC516E"/>
    <w:rsid w:val="00FC5236"/>
    <w:rsid w:val="00FC6A56"/>
    <w:rsid w:val="00FC6FB2"/>
    <w:rsid w:val="00FC7CCE"/>
    <w:rsid w:val="00FD0093"/>
    <w:rsid w:val="00FD017B"/>
    <w:rsid w:val="00FD0BA5"/>
    <w:rsid w:val="00FD2196"/>
    <w:rsid w:val="00FD2CF2"/>
    <w:rsid w:val="00FD2D29"/>
    <w:rsid w:val="00FD3757"/>
    <w:rsid w:val="00FD3F11"/>
    <w:rsid w:val="00FD4025"/>
    <w:rsid w:val="00FD4450"/>
    <w:rsid w:val="00FD48AF"/>
    <w:rsid w:val="00FD69A3"/>
    <w:rsid w:val="00FD6E71"/>
    <w:rsid w:val="00FE05E7"/>
    <w:rsid w:val="00FE063F"/>
    <w:rsid w:val="00FE0880"/>
    <w:rsid w:val="00FE2234"/>
    <w:rsid w:val="00FE2CED"/>
    <w:rsid w:val="00FE31C7"/>
    <w:rsid w:val="00FE38F9"/>
    <w:rsid w:val="00FE3B88"/>
    <w:rsid w:val="00FE42FC"/>
    <w:rsid w:val="00FE5001"/>
    <w:rsid w:val="00FE5C38"/>
    <w:rsid w:val="00FE5FA1"/>
    <w:rsid w:val="00FE6488"/>
    <w:rsid w:val="00FE7032"/>
    <w:rsid w:val="00FE7292"/>
    <w:rsid w:val="00FF068B"/>
    <w:rsid w:val="00FF0E78"/>
    <w:rsid w:val="00FF15A3"/>
    <w:rsid w:val="00FF24F6"/>
    <w:rsid w:val="00FF321F"/>
    <w:rsid w:val="00FF3E15"/>
    <w:rsid w:val="00FF3E25"/>
    <w:rsid w:val="00FF5583"/>
    <w:rsid w:val="00FF5C38"/>
    <w:rsid w:val="00FF6253"/>
    <w:rsid w:val="00FF648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041AE3"/>
  <w15:docId w15:val="{FBE4A7C5-7B49-4CC3-AE88-9FF94DE4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B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39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D5B52"/>
    <w:pPr>
      <w:keepNext/>
      <w:tabs>
        <w:tab w:val="left" w:pos="990"/>
      </w:tabs>
      <w:ind w:left="907" w:hanging="907"/>
      <w:outlineLvl w:val="1"/>
    </w:pPr>
    <w:rPr>
      <w:rFonts w:ascii="Arial" w:eastAsia="Times" w:hAnsi="Arial"/>
      <w:b/>
      <w:color w:val="0099FF"/>
      <w:spacing w:val="-2"/>
      <w:sz w:val="36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691D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D1A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2C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2C1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610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DD5B52"/>
    <w:rPr>
      <w:rFonts w:ascii="Arial" w:eastAsia="Times" w:hAnsi="Arial"/>
      <w:b/>
      <w:color w:val="0099FF"/>
      <w:spacing w:val="-2"/>
      <w:sz w:val="36"/>
      <w:lang w:eastAsia="en-GB"/>
    </w:rPr>
  </w:style>
  <w:style w:type="character" w:customStyle="1" w:styleId="StyleLatinTimes-Roman5pt">
    <w:name w:val="Style (Latin) Times-Roman 5 pt"/>
    <w:basedOn w:val="DefaultParagraphFont"/>
    <w:rsid w:val="00DD5B52"/>
    <w:rPr>
      <w:rFonts w:ascii="Times-Roman" w:hAnsi="Times-Roman"/>
      <w:sz w:val="22"/>
    </w:rPr>
  </w:style>
  <w:style w:type="paragraph" w:styleId="ListParagraph">
    <w:name w:val="List Paragraph"/>
    <w:basedOn w:val="Normal"/>
    <w:uiPriority w:val="34"/>
    <w:qFormat/>
    <w:rsid w:val="00DD5B52"/>
    <w:pPr>
      <w:ind w:left="720"/>
    </w:pPr>
  </w:style>
  <w:style w:type="paragraph" w:styleId="ListBullet">
    <w:name w:val="List Bullet"/>
    <w:basedOn w:val="Normal"/>
    <w:autoRedefine/>
    <w:rsid w:val="00DD5B52"/>
    <w:pPr>
      <w:ind w:left="720"/>
      <w:jc w:val="center"/>
    </w:pPr>
    <w:rPr>
      <w:sz w:val="22"/>
      <w:szCs w:val="20"/>
      <w:lang w:eastAsia="en-GB"/>
    </w:rPr>
  </w:style>
  <w:style w:type="character" w:styleId="Emphasis">
    <w:name w:val="Emphasis"/>
    <w:basedOn w:val="DefaultParagraphFont"/>
    <w:qFormat/>
    <w:rsid w:val="001B312C"/>
    <w:rPr>
      <w:i/>
      <w:iCs/>
    </w:rPr>
  </w:style>
  <w:style w:type="character" w:styleId="Hyperlink">
    <w:name w:val="Hyperlink"/>
    <w:basedOn w:val="DefaultParagraphFont"/>
    <w:uiPriority w:val="99"/>
    <w:unhideWhenUsed/>
    <w:rsid w:val="006149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5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5BB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691D47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91D47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D1616A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4E6E1F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140B04"/>
    <w:pPr>
      <w:suppressAutoHyphens/>
      <w:ind w:left="1440" w:hanging="1440"/>
      <w:jc w:val="both"/>
    </w:pPr>
    <w:rPr>
      <w:rFonts w:ascii="Arial" w:hAnsi="Arial" w:cs="Arial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140B04"/>
    <w:rPr>
      <w:rFonts w:ascii="Arial" w:hAnsi="Arial" w:cs="Arial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2C39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8D1A2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BodyText">
    <w:name w:val="Body Text"/>
    <w:basedOn w:val="Normal"/>
    <w:link w:val="BodyTextChar"/>
    <w:unhideWhenUsed/>
    <w:rsid w:val="008D1A2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D1A2F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B0722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en-GB" w:eastAsia="en-GB" w:bidi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39CD"/>
    <w:rPr>
      <w:rFonts w:asciiTheme="minorHAnsi" w:eastAsiaTheme="minorHAnsi" w:hAnsiTheme="minorHAnsi" w:cstheme="minorBidi"/>
      <w:sz w:val="20"/>
      <w:szCs w:val="20"/>
      <w:lang w:val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39CD"/>
    <w:rPr>
      <w:rFonts w:asciiTheme="minorHAnsi" w:eastAsiaTheme="minorHAnsi" w:hAnsiTheme="minorHAnsi" w:cstheme="minorBidi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8139CD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6563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6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634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6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63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0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1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3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0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7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3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1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0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9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9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4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6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5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7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2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p.gov.p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mid@ntp.gov.pk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94524-E3AE-4759-9893-9B9DCDA1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NTP</Company>
  <LinksUpToDate>false</LinksUpToDate>
  <CharactersWithSpaces>6559</CharactersWithSpaces>
  <SharedDoc>false</SharedDoc>
  <HLinks>
    <vt:vector size="294" baseType="variant">
      <vt:variant>
        <vt:i4>7667793</vt:i4>
      </vt:variant>
      <vt:variant>
        <vt:i4>165</vt:i4>
      </vt:variant>
      <vt:variant>
        <vt:i4>0</vt:i4>
      </vt:variant>
      <vt:variant>
        <vt:i4>5</vt:i4>
      </vt:variant>
      <vt:variant>
        <vt:lpwstr>mailto:mgumusboga@itg.be</vt:lpwstr>
      </vt:variant>
      <vt:variant>
        <vt:lpwstr/>
      </vt:variant>
      <vt:variant>
        <vt:i4>7209044</vt:i4>
      </vt:variant>
      <vt:variant>
        <vt:i4>162</vt:i4>
      </vt:variant>
      <vt:variant>
        <vt:i4>0</vt:i4>
      </vt:variant>
      <vt:variant>
        <vt:i4>5</vt:i4>
      </vt:variant>
      <vt:variant>
        <vt:lpwstr>mailto:kfissette@itg.be</vt:lpwstr>
      </vt:variant>
      <vt:variant>
        <vt:lpwstr/>
      </vt:variant>
      <vt:variant>
        <vt:i4>6029403</vt:i4>
      </vt:variant>
      <vt:variant>
        <vt:i4>159</vt:i4>
      </vt:variant>
      <vt:variant>
        <vt:i4>0</vt:i4>
      </vt:variant>
      <vt:variant>
        <vt:i4>5</vt:i4>
      </vt:variant>
      <vt:variant>
        <vt:lpwstr>tel:%2B3232476333</vt:lpwstr>
      </vt:variant>
      <vt:variant>
        <vt:lpwstr/>
      </vt:variant>
      <vt:variant>
        <vt:i4>5963869</vt:i4>
      </vt:variant>
      <vt:variant>
        <vt:i4>156</vt:i4>
      </vt:variant>
      <vt:variant>
        <vt:i4>0</vt:i4>
      </vt:variant>
      <vt:variant>
        <vt:i4>5</vt:i4>
      </vt:variant>
      <vt:variant>
        <vt:lpwstr>tel:%2B3232476548</vt:lpwstr>
      </vt:variant>
      <vt:variant>
        <vt:lpwstr/>
      </vt:variant>
      <vt:variant>
        <vt:i4>6422599</vt:i4>
      </vt:variant>
      <vt:variant>
        <vt:i4>153</vt:i4>
      </vt:variant>
      <vt:variant>
        <vt:i4>0</vt:i4>
      </vt:variant>
      <vt:variant>
        <vt:i4>5</vt:i4>
      </vt:variant>
      <vt:variant>
        <vt:lpwstr>mailto:alamdarhr@gmail.com</vt:lpwstr>
      </vt:variant>
      <vt:variant>
        <vt:lpwstr/>
      </vt:variant>
      <vt:variant>
        <vt:i4>7667793</vt:i4>
      </vt:variant>
      <vt:variant>
        <vt:i4>150</vt:i4>
      </vt:variant>
      <vt:variant>
        <vt:i4>0</vt:i4>
      </vt:variant>
      <vt:variant>
        <vt:i4>5</vt:i4>
      </vt:variant>
      <vt:variant>
        <vt:lpwstr>mailto:mgumusboga@itg.be</vt:lpwstr>
      </vt:variant>
      <vt:variant>
        <vt:lpwstr/>
      </vt:variant>
      <vt:variant>
        <vt:i4>7209044</vt:i4>
      </vt:variant>
      <vt:variant>
        <vt:i4>147</vt:i4>
      </vt:variant>
      <vt:variant>
        <vt:i4>0</vt:i4>
      </vt:variant>
      <vt:variant>
        <vt:i4>5</vt:i4>
      </vt:variant>
      <vt:variant>
        <vt:lpwstr>mailto:kfissette@itg.be</vt:lpwstr>
      </vt:variant>
      <vt:variant>
        <vt:lpwstr/>
      </vt:variant>
      <vt:variant>
        <vt:i4>6029403</vt:i4>
      </vt:variant>
      <vt:variant>
        <vt:i4>144</vt:i4>
      </vt:variant>
      <vt:variant>
        <vt:i4>0</vt:i4>
      </vt:variant>
      <vt:variant>
        <vt:i4>5</vt:i4>
      </vt:variant>
      <vt:variant>
        <vt:lpwstr>tel:%2B3232476333</vt:lpwstr>
      </vt:variant>
      <vt:variant>
        <vt:lpwstr/>
      </vt:variant>
      <vt:variant>
        <vt:i4>5963869</vt:i4>
      </vt:variant>
      <vt:variant>
        <vt:i4>141</vt:i4>
      </vt:variant>
      <vt:variant>
        <vt:i4>0</vt:i4>
      </vt:variant>
      <vt:variant>
        <vt:i4>5</vt:i4>
      </vt:variant>
      <vt:variant>
        <vt:lpwstr>tel:%2B3232476548</vt:lpwstr>
      </vt:variant>
      <vt:variant>
        <vt:lpwstr/>
      </vt:variant>
      <vt:variant>
        <vt:i4>6422599</vt:i4>
      </vt:variant>
      <vt:variant>
        <vt:i4>138</vt:i4>
      </vt:variant>
      <vt:variant>
        <vt:i4>0</vt:i4>
      </vt:variant>
      <vt:variant>
        <vt:i4>5</vt:i4>
      </vt:variant>
      <vt:variant>
        <vt:lpwstr>mailto:alamdarhr@gmail.com</vt:lpwstr>
      </vt:variant>
      <vt:variant>
        <vt:lpwstr/>
      </vt:variant>
      <vt:variant>
        <vt:i4>7471122</vt:i4>
      </vt:variant>
      <vt:variant>
        <vt:i4>120</vt:i4>
      </vt:variant>
      <vt:variant>
        <vt:i4>0</vt:i4>
      </vt:variant>
      <vt:variant>
        <vt:i4>5</vt:i4>
      </vt:variant>
      <vt:variant>
        <vt:lpwstr>mailto:psmpr@ntp.gov.pk</vt:lpwstr>
      </vt:variant>
      <vt:variant>
        <vt:lpwstr/>
      </vt:variant>
      <vt:variant>
        <vt:i4>7471122</vt:i4>
      </vt:variant>
      <vt:variant>
        <vt:i4>117</vt:i4>
      </vt:variant>
      <vt:variant>
        <vt:i4>0</vt:i4>
      </vt:variant>
      <vt:variant>
        <vt:i4>5</vt:i4>
      </vt:variant>
      <vt:variant>
        <vt:lpwstr>mailto:psmpr@ntp.gov.pk</vt:lpwstr>
      </vt:variant>
      <vt:variant>
        <vt:lpwstr/>
      </vt:variant>
      <vt:variant>
        <vt:i4>7471122</vt:i4>
      </vt:variant>
      <vt:variant>
        <vt:i4>114</vt:i4>
      </vt:variant>
      <vt:variant>
        <vt:i4>0</vt:i4>
      </vt:variant>
      <vt:variant>
        <vt:i4>5</vt:i4>
      </vt:variant>
      <vt:variant>
        <vt:lpwstr>mailto:psmpr@ntp.gov.pk</vt:lpwstr>
      </vt:variant>
      <vt:variant>
        <vt:lpwstr/>
      </vt:variant>
      <vt:variant>
        <vt:i4>7471122</vt:i4>
      </vt:variant>
      <vt:variant>
        <vt:i4>111</vt:i4>
      </vt:variant>
      <vt:variant>
        <vt:i4>0</vt:i4>
      </vt:variant>
      <vt:variant>
        <vt:i4>5</vt:i4>
      </vt:variant>
      <vt:variant>
        <vt:lpwstr>mailto:psmpr@ntp.gov.pk</vt:lpwstr>
      </vt:variant>
      <vt:variant>
        <vt:lpwstr/>
      </vt:variant>
      <vt:variant>
        <vt:i4>7471122</vt:i4>
      </vt:variant>
      <vt:variant>
        <vt:i4>108</vt:i4>
      </vt:variant>
      <vt:variant>
        <vt:i4>0</vt:i4>
      </vt:variant>
      <vt:variant>
        <vt:i4>5</vt:i4>
      </vt:variant>
      <vt:variant>
        <vt:lpwstr>mailto:psmpr@ntp.gov.pk</vt:lpwstr>
      </vt:variant>
      <vt:variant>
        <vt:lpwstr/>
      </vt:variant>
      <vt:variant>
        <vt:i4>7471122</vt:i4>
      </vt:variant>
      <vt:variant>
        <vt:i4>105</vt:i4>
      </vt:variant>
      <vt:variant>
        <vt:i4>0</vt:i4>
      </vt:variant>
      <vt:variant>
        <vt:i4>5</vt:i4>
      </vt:variant>
      <vt:variant>
        <vt:lpwstr>mailto:psmpr@ntp.gov.pk</vt:lpwstr>
      </vt:variant>
      <vt:variant>
        <vt:lpwstr/>
      </vt:variant>
      <vt:variant>
        <vt:i4>7471122</vt:i4>
      </vt:variant>
      <vt:variant>
        <vt:i4>102</vt:i4>
      </vt:variant>
      <vt:variant>
        <vt:i4>0</vt:i4>
      </vt:variant>
      <vt:variant>
        <vt:i4>5</vt:i4>
      </vt:variant>
      <vt:variant>
        <vt:lpwstr>mailto:psmpr@ntp.gov.pk</vt:lpwstr>
      </vt:variant>
      <vt:variant>
        <vt:lpwstr/>
      </vt:variant>
      <vt:variant>
        <vt:i4>7471122</vt:i4>
      </vt:variant>
      <vt:variant>
        <vt:i4>99</vt:i4>
      </vt:variant>
      <vt:variant>
        <vt:i4>0</vt:i4>
      </vt:variant>
      <vt:variant>
        <vt:i4>5</vt:i4>
      </vt:variant>
      <vt:variant>
        <vt:lpwstr>mailto:psmpr@ntp.gov.pk</vt:lpwstr>
      </vt:variant>
      <vt:variant>
        <vt:lpwstr/>
      </vt:variant>
      <vt:variant>
        <vt:i4>7471122</vt:i4>
      </vt:variant>
      <vt:variant>
        <vt:i4>96</vt:i4>
      </vt:variant>
      <vt:variant>
        <vt:i4>0</vt:i4>
      </vt:variant>
      <vt:variant>
        <vt:i4>5</vt:i4>
      </vt:variant>
      <vt:variant>
        <vt:lpwstr>mailto:psmpr@ntp.gov.pk</vt:lpwstr>
      </vt:variant>
      <vt:variant>
        <vt:lpwstr/>
      </vt:variant>
      <vt:variant>
        <vt:i4>7471122</vt:i4>
      </vt:variant>
      <vt:variant>
        <vt:i4>93</vt:i4>
      </vt:variant>
      <vt:variant>
        <vt:i4>0</vt:i4>
      </vt:variant>
      <vt:variant>
        <vt:i4>5</vt:i4>
      </vt:variant>
      <vt:variant>
        <vt:lpwstr>mailto:psmpr@ntp.gov.pk</vt:lpwstr>
      </vt:variant>
      <vt:variant>
        <vt:lpwstr/>
      </vt:variant>
      <vt:variant>
        <vt:i4>7471122</vt:i4>
      </vt:variant>
      <vt:variant>
        <vt:i4>90</vt:i4>
      </vt:variant>
      <vt:variant>
        <vt:i4>0</vt:i4>
      </vt:variant>
      <vt:variant>
        <vt:i4>5</vt:i4>
      </vt:variant>
      <vt:variant>
        <vt:lpwstr>mailto:psmpr@ntp.gov.pk</vt:lpwstr>
      </vt:variant>
      <vt:variant>
        <vt:lpwstr/>
      </vt:variant>
      <vt:variant>
        <vt:i4>7471122</vt:i4>
      </vt:variant>
      <vt:variant>
        <vt:i4>87</vt:i4>
      </vt:variant>
      <vt:variant>
        <vt:i4>0</vt:i4>
      </vt:variant>
      <vt:variant>
        <vt:i4>5</vt:i4>
      </vt:variant>
      <vt:variant>
        <vt:lpwstr>mailto:psmpr@ntp.gov.pk</vt:lpwstr>
      </vt:variant>
      <vt:variant>
        <vt:lpwstr/>
      </vt:variant>
      <vt:variant>
        <vt:i4>7471122</vt:i4>
      </vt:variant>
      <vt:variant>
        <vt:i4>84</vt:i4>
      </vt:variant>
      <vt:variant>
        <vt:i4>0</vt:i4>
      </vt:variant>
      <vt:variant>
        <vt:i4>5</vt:i4>
      </vt:variant>
      <vt:variant>
        <vt:lpwstr>mailto:psmpr@ntp.gov.pk</vt:lpwstr>
      </vt:variant>
      <vt:variant>
        <vt:lpwstr/>
      </vt:variant>
      <vt:variant>
        <vt:i4>7471122</vt:i4>
      </vt:variant>
      <vt:variant>
        <vt:i4>81</vt:i4>
      </vt:variant>
      <vt:variant>
        <vt:i4>0</vt:i4>
      </vt:variant>
      <vt:variant>
        <vt:i4>5</vt:i4>
      </vt:variant>
      <vt:variant>
        <vt:lpwstr>mailto:psmpr@ntp.gov.pk</vt:lpwstr>
      </vt:variant>
      <vt:variant>
        <vt:lpwstr/>
      </vt:variant>
      <vt:variant>
        <vt:i4>7471122</vt:i4>
      </vt:variant>
      <vt:variant>
        <vt:i4>78</vt:i4>
      </vt:variant>
      <vt:variant>
        <vt:i4>0</vt:i4>
      </vt:variant>
      <vt:variant>
        <vt:i4>5</vt:i4>
      </vt:variant>
      <vt:variant>
        <vt:lpwstr>mailto:psmpr@ntp.gov.pk</vt:lpwstr>
      </vt:variant>
      <vt:variant>
        <vt:lpwstr/>
      </vt:variant>
      <vt:variant>
        <vt:i4>7471122</vt:i4>
      </vt:variant>
      <vt:variant>
        <vt:i4>75</vt:i4>
      </vt:variant>
      <vt:variant>
        <vt:i4>0</vt:i4>
      </vt:variant>
      <vt:variant>
        <vt:i4>5</vt:i4>
      </vt:variant>
      <vt:variant>
        <vt:lpwstr>mailto:psmpr@ntp.gov.pk</vt:lpwstr>
      </vt:variant>
      <vt:variant>
        <vt:lpwstr/>
      </vt:variant>
      <vt:variant>
        <vt:i4>7471122</vt:i4>
      </vt:variant>
      <vt:variant>
        <vt:i4>72</vt:i4>
      </vt:variant>
      <vt:variant>
        <vt:i4>0</vt:i4>
      </vt:variant>
      <vt:variant>
        <vt:i4>5</vt:i4>
      </vt:variant>
      <vt:variant>
        <vt:lpwstr>mailto:psmpr@ntp.gov.pk</vt:lpwstr>
      </vt:variant>
      <vt:variant>
        <vt:lpwstr/>
      </vt:variant>
      <vt:variant>
        <vt:i4>7471122</vt:i4>
      </vt:variant>
      <vt:variant>
        <vt:i4>69</vt:i4>
      </vt:variant>
      <vt:variant>
        <vt:i4>0</vt:i4>
      </vt:variant>
      <vt:variant>
        <vt:i4>5</vt:i4>
      </vt:variant>
      <vt:variant>
        <vt:lpwstr>mailto:psmpr@ntp.gov.pk</vt:lpwstr>
      </vt:variant>
      <vt:variant>
        <vt:lpwstr/>
      </vt:variant>
      <vt:variant>
        <vt:i4>7471122</vt:i4>
      </vt:variant>
      <vt:variant>
        <vt:i4>66</vt:i4>
      </vt:variant>
      <vt:variant>
        <vt:i4>0</vt:i4>
      </vt:variant>
      <vt:variant>
        <vt:i4>5</vt:i4>
      </vt:variant>
      <vt:variant>
        <vt:lpwstr>mailto:psmpr@ntp.gov.pk</vt:lpwstr>
      </vt:variant>
      <vt:variant>
        <vt:lpwstr/>
      </vt:variant>
      <vt:variant>
        <vt:i4>7471122</vt:i4>
      </vt:variant>
      <vt:variant>
        <vt:i4>63</vt:i4>
      </vt:variant>
      <vt:variant>
        <vt:i4>0</vt:i4>
      </vt:variant>
      <vt:variant>
        <vt:i4>5</vt:i4>
      </vt:variant>
      <vt:variant>
        <vt:lpwstr>mailto:psmpr@ntp.gov.pk</vt:lpwstr>
      </vt:variant>
      <vt:variant>
        <vt:lpwstr/>
      </vt:variant>
      <vt:variant>
        <vt:i4>7471122</vt:i4>
      </vt:variant>
      <vt:variant>
        <vt:i4>60</vt:i4>
      </vt:variant>
      <vt:variant>
        <vt:i4>0</vt:i4>
      </vt:variant>
      <vt:variant>
        <vt:i4>5</vt:i4>
      </vt:variant>
      <vt:variant>
        <vt:lpwstr>mailto:psmpr@ntp.gov.pk</vt:lpwstr>
      </vt:variant>
      <vt:variant>
        <vt:lpwstr/>
      </vt:variant>
      <vt:variant>
        <vt:i4>7471122</vt:i4>
      </vt:variant>
      <vt:variant>
        <vt:i4>57</vt:i4>
      </vt:variant>
      <vt:variant>
        <vt:i4>0</vt:i4>
      </vt:variant>
      <vt:variant>
        <vt:i4>5</vt:i4>
      </vt:variant>
      <vt:variant>
        <vt:lpwstr>mailto:psmpr@ntp.gov.pk</vt:lpwstr>
      </vt:variant>
      <vt:variant>
        <vt:lpwstr/>
      </vt:variant>
      <vt:variant>
        <vt:i4>7471122</vt:i4>
      </vt:variant>
      <vt:variant>
        <vt:i4>54</vt:i4>
      </vt:variant>
      <vt:variant>
        <vt:i4>0</vt:i4>
      </vt:variant>
      <vt:variant>
        <vt:i4>5</vt:i4>
      </vt:variant>
      <vt:variant>
        <vt:lpwstr>mailto:psmpr@ntp.gov.pk</vt:lpwstr>
      </vt:variant>
      <vt:variant>
        <vt:lpwstr/>
      </vt:variant>
      <vt:variant>
        <vt:i4>7471122</vt:i4>
      </vt:variant>
      <vt:variant>
        <vt:i4>51</vt:i4>
      </vt:variant>
      <vt:variant>
        <vt:i4>0</vt:i4>
      </vt:variant>
      <vt:variant>
        <vt:i4>5</vt:i4>
      </vt:variant>
      <vt:variant>
        <vt:lpwstr>mailto:psmpr@ntp.gov.pk</vt:lpwstr>
      </vt:variant>
      <vt:variant>
        <vt:lpwstr/>
      </vt:variant>
      <vt:variant>
        <vt:i4>7471122</vt:i4>
      </vt:variant>
      <vt:variant>
        <vt:i4>48</vt:i4>
      </vt:variant>
      <vt:variant>
        <vt:i4>0</vt:i4>
      </vt:variant>
      <vt:variant>
        <vt:i4>5</vt:i4>
      </vt:variant>
      <vt:variant>
        <vt:lpwstr>mailto:psmpr@ntp.gov.pk</vt:lpwstr>
      </vt:variant>
      <vt:variant>
        <vt:lpwstr/>
      </vt:variant>
      <vt:variant>
        <vt:i4>7471122</vt:i4>
      </vt:variant>
      <vt:variant>
        <vt:i4>45</vt:i4>
      </vt:variant>
      <vt:variant>
        <vt:i4>0</vt:i4>
      </vt:variant>
      <vt:variant>
        <vt:i4>5</vt:i4>
      </vt:variant>
      <vt:variant>
        <vt:lpwstr>mailto:psmpr@ntp.gov.pk</vt:lpwstr>
      </vt:variant>
      <vt:variant>
        <vt:lpwstr/>
      </vt:variant>
      <vt:variant>
        <vt:i4>7471122</vt:i4>
      </vt:variant>
      <vt:variant>
        <vt:i4>42</vt:i4>
      </vt:variant>
      <vt:variant>
        <vt:i4>0</vt:i4>
      </vt:variant>
      <vt:variant>
        <vt:i4>5</vt:i4>
      </vt:variant>
      <vt:variant>
        <vt:lpwstr>mailto:psmpr@ntp.gov.pk</vt:lpwstr>
      </vt:variant>
      <vt:variant>
        <vt:lpwstr/>
      </vt:variant>
      <vt:variant>
        <vt:i4>7471122</vt:i4>
      </vt:variant>
      <vt:variant>
        <vt:i4>39</vt:i4>
      </vt:variant>
      <vt:variant>
        <vt:i4>0</vt:i4>
      </vt:variant>
      <vt:variant>
        <vt:i4>5</vt:i4>
      </vt:variant>
      <vt:variant>
        <vt:lpwstr>mailto:psmpr@ntp.gov.pk</vt:lpwstr>
      </vt:variant>
      <vt:variant>
        <vt:lpwstr/>
      </vt:variant>
      <vt:variant>
        <vt:i4>7471122</vt:i4>
      </vt:variant>
      <vt:variant>
        <vt:i4>36</vt:i4>
      </vt:variant>
      <vt:variant>
        <vt:i4>0</vt:i4>
      </vt:variant>
      <vt:variant>
        <vt:i4>5</vt:i4>
      </vt:variant>
      <vt:variant>
        <vt:lpwstr>mailto:psmpr@ntp.gov.pk</vt:lpwstr>
      </vt:variant>
      <vt:variant>
        <vt:lpwstr/>
      </vt:variant>
      <vt:variant>
        <vt:i4>7471122</vt:i4>
      </vt:variant>
      <vt:variant>
        <vt:i4>33</vt:i4>
      </vt:variant>
      <vt:variant>
        <vt:i4>0</vt:i4>
      </vt:variant>
      <vt:variant>
        <vt:i4>5</vt:i4>
      </vt:variant>
      <vt:variant>
        <vt:lpwstr>mailto:psmpr@ntp.gov.pk</vt:lpwstr>
      </vt:variant>
      <vt:variant>
        <vt:lpwstr/>
      </vt:variant>
      <vt:variant>
        <vt:i4>7471122</vt:i4>
      </vt:variant>
      <vt:variant>
        <vt:i4>30</vt:i4>
      </vt:variant>
      <vt:variant>
        <vt:i4>0</vt:i4>
      </vt:variant>
      <vt:variant>
        <vt:i4>5</vt:i4>
      </vt:variant>
      <vt:variant>
        <vt:lpwstr>mailto:psmpr@ntp.gov.pk</vt:lpwstr>
      </vt:variant>
      <vt:variant>
        <vt:lpwstr/>
      </vt:variant>
      <vt:variant>
        <vt:i4>7471122</vt:i4>
      </vt:variant>
      <vt:variant>
        <vt:i4>27</vt:i4>
      </vt:variant>
      <vt:variant>
        <vt:i4>0</vt:i4>
      </vt:variant>
      <vt:variant>
        <vt:i4>5</vt:i4>
      </vt:variant>
      <vt:variant>
        <vt:lpwstr>mailto:psmpr@ntp.gov.pk</vt:lpwstr>
      </vt:variant>
      <vt:variant>
        <vt:lpwstr/>
      </vt:variant>
      <vt:variant>
        <vt:i4>7471122</vt:i4>
      </vt:variant>
      <vt:variant>
        <vt:i4>24</vt:i4>
      </vt:variant>
      <vt:variant>
        <vt:i4>0</vt:i4>
      </vt:variant>
      <vt:variant>
        <vt:i4>5</vt:i4>
      </vt:variant>
      <vt:variant>
        <vt:lpwstr>mailto:psmpr@ntp.gov.pk</vt:lpwstr>
      </vt:variant>
      <vt:variant>
        <vt:lpwstr/>
      </vt:variant>
      <vt:variant>
        <vt:i4>7471122</vt:i4>
      </vt:variant>
      <vt:variant>
        <vt:i4>21</vt:i4>
      </vt:variant>
      <vt:variant>
        <vt:i4>0</vt:i4>
      </vt:variant>
      <vt:variant>
        <vt:i4>5</vt:i4>
      </vt:variant>
      <vt:variant>
        <vt:lpwstr>mailto:psmpr@ntp.gov.pk</vt:lpwstr>
      </vt:variant>
      <vt:variant>
        <vt:lpwstr/>
      </vt:variant>
      <vt:variant>
        <vt:i4>7471122</vt:i4>
      </vt:variant>
      <vt:variant>
        <vt:i4>18</vt:i4>
      </vt:variant>
      <vt:variant>
        <vt:i4>0</vt:i4>
      </vt:variant>
      <vt:variant>
        <vt:i4>5</vt:i4>
      </vt:variant>
      <vt:variant>
        <vt:lpwstr>mailto:psmpr@ntp.gov.pk</vt:lpwstr>
      </vt:variant>
      <vt:variant>
        <vt:lpwstr/>
      </vt:variant>
      <vt:variant>
        <vt:i4>7471122</vt:i4>
      </vt:variant>
      <vt:variant>
        <vt:i4>15</vt:i4>
      </vt:variant>
      <vt:variant>
        <vt:i4>0</vt:i4>
      </vt:variant>
      <vt:variant>
        <vt:i4>5</vt:i4>
      </vt:variant>
      <vt:variant>
        <vt:lpwstr>mailto:psmpr@ntp.gov.pk</vt:lpwstr>
      </vt:variant>
      <vt:variant>
        <vt:lpwstr/>
      </vt:variant>
      <vt:variant>
        <vt:i4>7471122</vt:i4>
      </vt:variant>
      <vt:variant>
        <vt:i4>12</vt:i4>
      </vt:variant>
      <vt:variant>
        <vt:i4>0</vt:i4>
      </vt:variant>
      <vt:variant>
        <vt:i4>5</vt:i4>
      </vt:variant>
      <vt:variant>
        <vt:lpwstr>mailto:psmpr@ntp.gov.pk</vt:lpwstr>
      </vt:variant>
      <vt:variant>
        <vt:lpwstr/>
      </vt:variant>
      <vt:variant>
        <vt:i4>6029373</vt:i4>
      </vt:variant>
      <vt:variant>
        <vt:i4>9</vt:i4>
      </vt:variant>
      <vt:variant>
        <vt:i4>0</vt:i4>
      </vt:variant>
      <vt:variant>
        <vt:i4>5</vt:i4>
      </vt:variant>
      <vt:variant>
        <vt:lpwstr>mailto:hamid.ali83@gmail.com</vt:lpwstr>
      </vt:variant>
      <vt:variant>
        <vt:lpwstr/>
      </vt:variant>
      <vt:variant>
        <vt:i4>458848</vt:i4>
      </vt:variant>
      <vt:variant>
        <vt:i4>6</vt:i4>
      </vt:variant>
      <vt:variant>
        <vt:i4>0</vt:i4>
      </vt:variant>
      <vt:variant>
        <vt:i4>5</vt:i4>
      </vt:variant>
      <vt:variant>
        <vt:lpwstr>mailto:muzmail@ntp.gov.pk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Sajid Bashir</dc:creator>
  <cp:lastModifiedBy>Microsoft account</cp:lastModifiedBy>
  <cp:revision>42</cp:revision>
  <cp:lastPrinted>2021-04-27T05:37:00Z</cp:lastPrinted>
  <dcterms:created xsi:type="dcterms:W3CDTF">2021-04-27T06:08:00Z</dcterms:created>
  <dcterms:modified xsi:type="dcterms:W3CDTF">2021-05-01T10:52:00Z</dcterms:modified>
</cp:coreProperties>
</file>